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7" w:rsidRDefault="001A6D77" w:rsidP="001A6D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  <w:r w:rsidR="006D22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D77" w:rsidRPr="006D2283" w:rsidRDefault="001A6D77" w:rsidP="001A6D77">
      <w:pPr>
        <w:pStyle w:val="a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от </w:t>
      </w:r>
      <w:r w:rsidR="006D228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6D2283">
        <w:rPr>
          <w:sz w:val="28"/>
          <w:szCs w:val="28"/>
        </w:rPr>
        <w:t>8.2020</w:t>
      </w:r>
      <w:r>
        <w:rPr>
          <w:sz w:val="28"/>
          <w:szCs w:val="28"/>
        </w:rPr>
        <w:t xml:space="preserve">  № </w:t>
      </w:r>
      <w:r w:rsidR="006D2283">
        <w:rPr>
          <w:sz w:val="28"/>
          <w:szCs w:val="28"/>
        </w:rPr>
        <w:t>53</w:t>
      </w:r>
    </w:p>
    <w:p w:rsidR="001A6D77" w:rsidRPr="006D2283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Медиаплан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</w:t>
      </w:r>
      <w:r w:rsidR="00F903C8">
        <w:rPr>
          <w:b/>
          <w:sz w:val="28"/>
          <w:szCs w:val="28"/>
        </w:rPr>
        <w:t>ению создания и функционированию</w:t>
      </w:r>
    </w:p>
    <w:p w:rsidR="001A6D77" w:rsidRDefault="00F903C8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</w:t>
      </w:r>
      <w:r w:rsidR="001A6D77" w:rsidRPr="00715101">
        <w:rPr>
          <w:b/>
          <w:sz w:val="28"/>
          <w:szCs w:val="28"/>
        </w:rPr>
        <w:t xml:space="preserve"> образования цифрового и гуманитарного профилей 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Pr="001A6D77">
        <w:rPr>
          <w:b/>
          <w:sz w:val="28"/>
          <w:szCs w:val="28"/>
        </w:rPr>
        <w:t xml:space="preserve"> </w:t>
      </w:r>
      <w:r w:rsidR="006D2283">
        <w:rPr>
          <w:b/>
          <w:sz w:val="28"/>
          <w:szCs w:val="28"/>
        </w:rPr>
        <w:t>при МОУ Березовская ООШ на 2020</w:t>
      </w:r>
      <w:r>
        <w:rPr>
          <w:b/>
          <w:sz w:val="28"/>
          <w:szCs w:val="28"/>
        </w:rPr>
        <w:t xml:space="preserve"> г.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608"/>
        <w:gridCol w:w="1417"/>
        <w:gridCol w:w="2078"/>
        <w:gridCol w:w="1843"/>
      </w:tblGrid>
      <w:tr w:rsidR="001A6D77" w:rsidRPr="008A15B9" w:rsidTr="006B3AE1">
        <w:trPr>
          <w:trHeight w:val="247"/>
        </w:trPr>
        <w:tc>
          <w:tcPr>
            <w:tcW w:w="53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98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(-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й)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1417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07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1A6D77" w:rsidRPr="008A15B9" w:rsidTr="006B3AE1">
        <w:trPr>
          <w:trHeight w:val="537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</w:t>
            </w:r>
            <w:r w:rsidR="006D2283">
              <w:rPr>
                <w:rFonts w:ascii="Times New Roman" w:eastAsiaTheme="minorEastAsia" w:hAnsi="Times New Roman" w:cs="Times New Roman"/>
                <w:sz w:val="23"/>
                <w:szCs w:val="23"/>
              </w:rPr>
              <w:t>Министерства образования и науки Калужской области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</w:t>
            </w:r>
          </w:p>
        </w:tc>
        <w:tc>
          <w:tcPr>
            <w:tcW w:w="1417" w:type="dxa"/>
            <w:vMerge w:val="restart"/>
          </w:tcPr>
          <w:p w:rsidR="001A6D77" w:rsidRPr="008A15B9" w:rsidRDefault="006D2283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Февраль-Март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</w:t>
            </w:r>
            <w:r w:rsidR="00F903C8">
              <w:rPr>
                <w:rFonts w:ascii="Times New Roman" w:eastAsiaTheme="minorEastAsia" w:hAnsi="Times New Roman" w:cs="Times New Roman"/>
                <w:sz w:val="23"/>
                <w:szCs w:val="23"/>
              </w:rPr>
              <w:t>екта «Образование» в Калужской области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Центров образования цифрового и гуманитарного профилей «Точка роста»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4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13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226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595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1A6D77" w:rsidRDefault="006D2283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Педагогический совет</w:t>
            </w:r>
            <w:r w:rsidR="001A6D77"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МОУ Березовская ООШ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  <w:proofErr w:type="gramEnd"/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Запу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ск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стр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аницы на официальном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сайт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е ОУ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08" w:type="dxa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- июнь</w:t>
            </w: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</w:t>
            </w:r>
            <w:r w:rsidR="00C45BC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Центра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образования цифрового и гуманитарного профилей «Точка роста» </w:t>
            </w:r>
            <w:r w:rsidR="00C45BCC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базе МОУ Березовская ООШ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07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4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Мероприятия по повышению квалификации педагогов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Центров с привлечением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экспертов и </w:t>
            </w:r>
            <w:proofErr w:type="spellStart"/>
            <w:r>
              <w:rPr>
                <w:sz w:val="23"/>
                <w:szCs w:val="23"/>
              </w:rPr>
              <w:t>тьюторов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Май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-н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оябрь 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сессии и отзывы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самих педагогов по итогам сессий на сайтах муниципальных органов управления образова</w:t>
            </w:r>
            <w:r w:rsidR="00C45BCC">
              <w:rPr>
                <w:sz w:val="23"/>
                <w:szCs w:val="23"/>
              </w:rPr>
              <w:t>нием, на сайтах образовательной организации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анонсы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1A6D77" w:rsidRDefault="006D2283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</w:t>
            </w:r>
            <w:r w:rsidR="001A6D77">
              <w:rPr>
                <w:sz w:val="23"/>
                <w:szCs w:val="23"/>
              </w:rPr>
              <w:t xml:space="preserve">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Default="006D2283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Май-август</w:t>
            </w:r>
            <w:r w:rsidR="001A6D77">
              <w:rPr>
                <w:sz w:val="23"/>
                <w:szCs w:val="23"/>
              </w:rPr>
              <w:t xml:space="preserve">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B53746" w:rsidRDefault="006D2283" w:rsidP="006D22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Публикация, </w:t>
            </w:r>
            <w:r w:rsidR="001A6D77">
              <w:rPr>
                <w:sz w:val="23"/>
                <w:szCs w:val="23"/>
              </w:rPr>
              <w:t xml:space="preserve">фото-фиксация первоначального состояния помещений для последующего сравнения,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набора де</w:t>
            </w:r>
            <w:r w:rsidR="006D2283">
              <w:rPr>
                <w:sz w:val="23"/>
                <w:szCs w:val="23"/>
              </w:rPr>
              <w:t xml:space="preserve">тей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6D2283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Официальный сайт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84" w:type="dxa"/>
            <w:vMerge w:val="restart"/>
          </w:tcPr>
          <w:p w:rsidR="001A6D77" w:rsidRPr="00184ED6" w:rsidRDefault="00F903C8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стендов</w:t>
            </w:r>
            <w:r w:rsidR="001A6D77">
              <w:rPr>
                <w:sz w:val="23"/>
                <w:szCs w:val="23"/>
              </w:rPr>
              <w:t xml:space="preserve"> с информацией о наборе обучающихся в Центры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Август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</w:t>
            </w:r>
            <w:r w:rsidR="00F903C8">
              <w:rPr>
                <w:sz w:val="23"/>
                <w:szCs w:val="23"/>
              </w:rPr>
              <w:t xml:space="preserve">алитеты и школа </w:t>
            </w:r>
            <w:r>
              <w:rPr>
                <w:sz w:val="23"/>
                <w:szCs w:val="23"/>
              </w:rPr>
              <w:t xml:space="preserve">публикуют информацию о статусе ремонтных и иных работ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</w:t>
            </w:r>
            <w:r>
              <w:rPr>
                <w:sz w:val="23"/>
                <w:szCs w:val="23"/>
              </w:rPr>
              <w:lastRenderedPageBreak/>
              <w:t xml:space="preserve">оборудования / приемка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1F6B15" w:rsidRDefault="00F903C8" w:rsidP="00F903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Совещание о степени </w:t>
            </w:r>
            <w:r w:rsidR="001A6D77">
              <w:rPr>
                <w:sz w:val="23"/>
                <w:szCs w:val="23"/>
              </w:rPr>
              <w:t xml:space="preserve">готовности инфраструктуры, итоги набора </w:t>
            </w:r>
            <w:r w:rsidR="001A6D77">
              <w:rPr>
                <w:sz w:val="23"/>
                <w:szCs w:val="23"/>
              </w:rPr>
              <w:lastRenderedPageBreak/>
              <w:t xml:space="preserve">детей, все участники дают подробные комментарии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Торжественное открытие Цент</w:t>
            </w:r>
            <w:r w:rsidR="006D2283">
              <w:rPr>
                <w:sz w:val="23"/>
                <w:szCs w:val="23"/>
              </w:rPr>
              <w:t>ра</w:t>
            </w:r>
            <w:r>
              <w:rPr>
                <w:sz w:val="23"/>
                <w:szCs w:val="23"/>
              </w:rPr>
              <w:t xml:space="preserve">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6D2283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Депутаты области, района,</w:t>
            </w:r>
            <w:r w:rsidR="001A6D77">
              <w:rPr>
                <w:sz w:val="23"/>
                <w:szCs w:val="23"/>
              </w:rPr>
              <w:t xml:space="preserve">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</w:p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Выезд журналистов</w:t>
            </w:r>
            <w:r w:rsidR="00F903C8">
              <w:rPr>
                <w:sz w:val="23"/>
                <w:szCs w:val="23"/>
              </w:rPr>
              <w:t>, специалистов отдела образования в школу</w:t>
            </w:r>
            <w:r>
              <w:rPr>
                <w:sz w:val="23"/>
                <w:szCs w:val="23"/>
              </w:rPr>
              <w:t xml:space="preserve">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49703E" w:rsidRDefault="0049703E"/>
    <w:sectPr w:rsidR="0049703E" w:rsidSect="0049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77"/>
    <w:rsid w:val="001A6D77"/>
    <w:rsid w:val="0049703E"/>
    <w:rsid w:val="006D2283"/>
    <w:rsid w:val="00C45BCC"/>
    <w:rsid w:val="00F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D77"/>
    <w:pPr>
      <w:autoSpaceDE w:val="0"/>
    </w:pPr>
    <w:rPr>
      <w:rFonts w:ascii="Calibri;Calibri" w:eastAsia="Calibri;Calibri" w:hAnsi="Calibri;Calibri" w:cs="Calibri;Calibri"/>
      <w:color w:val="000000"/>
      <w:lang w:eastAsia="ru-RU"/>
    </w:rPr>
  </w:style>
  <w:style w:type="paragraph" w:styleId="1">
    <w:name w:val="heading 1"/>
    <w:basedOn w:val="a"/>
    <w:next w:val="a0"/>
    <w:link w:val="10"/>
    <w:rsid w:val="001A6D77"/>
    <w:pPr>
      <w:keepNext/>
      <w:widowControl w:val="0"/>
      <w:numPr>
        <w:numId w:val="1"/>
      </w:numPr>
      <w:suppressAutoHyphens/>
      <w:autoSpaceDE/>
      <w:spacing w:before="240" w:after="120"/>
      <w:outlineLvl w:val="0"/>
    </w:pPr>
    <w:rPr>
      <w:rFonts w:ascii="Arial" w:eastAsia="Microsoft YaHei" w:hAnsi="Arial" w:cs="Mangal"/>
      <w:b/>
      <w:bCs/>
      <w:color w:val="auto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1A6D77"/>
    <w:pPr>
      <w:keepNext/>
      <w:widowControl w:val="0"/>
      <w:numPr>
        <w:ilvl w:val="1"/>
        <w:numId w:val="1"/>
      </w:numPr>
      <w:suppressAutoHyphens/>
      <w:autoSpaceDE/>
      <w:spacing w:before="200" w:after="120"/>
      <w:outlineLvl w:val="1"/>
    </w:pPr>
    <w:rPr>
      <w:rFonts w:ascii="Arial" w:eastAsia="Microsoft YaHei" w:hAnsi="Arial" w:cs="Mangal"/>
      <w:b/>
      <w:bCs/>
      <w:color w:val="auto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A6D77"/>
    <w:pPr>
      <w:widowControl w:val="0"/>
      <w:suppressAutoHyphens/>
      <w:autoSpaceDE/>
      <w:spacing w:after="120"/>
    </w:pPr>
    <w:rPr>
      <w:rFonts w:ascii="Times New Roman" w:eastAsia="Arial Unicode MS" w:hAnsi="Times New Roman" w:cs="Mangal"/>
      <w:color w:val="auto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1A6D77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A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1A6D77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A6D7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5">
    <w:name w:val="No Spacing"/>
    <w:uiPriority w:val="1"/>
    <w:qFormat/>
    <w:rsid w:val="001A6D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klass2</cp:lastModifiedBy>
  <cp:revision>2</cp:revision>
  <dcterms:created xsi:type="dcterms:W3CDTF">2019-05-20T13:31:00Z</dcterms:created>
  <dcterms:modified xsi:type="dcterms:W3CDTF">2020-09-15T09:30:00Z</dcterms:modified>
</cp:coreProperties>
</file>