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9E" w:rsidRPr="005B0C01" w:rsidRDefault="005B0C01" w:rsidP="001C7A9E">
      <w:pPr>
        <w:jc w:val="center"/>
        <w:rPr>
          <w:b/>
          <w:sz w:val="28"/>
          <w:szCs w:val="28"/>
        </w:rPr>
      </w:pPr>
      <w:r w:rsidRPr="005B0C01">
        <w:rPr>
          <w:b/>
          <w:sz w:val="28"/>
          <w:szCs w:val="28"/>
        </w:rPr>
        <w:t>МОУ Березовская ООШ</w:t>
      </w:r>
    </w:p>
    <w:p w:rsidR="001C7A9E" w:rsidRPr="001C7A9E" w:rsidRDefault="001C7A9E" w:rsidP="001C7A9E">
      <w:pPr>
        <w:jc w:val="right"/>
        <w:rPr>
          <w:sz w:val="28"/>
          <w:szCs w:val="28"/>
        </w:rPr>
      </w:pPr>
    </w:p>
    <w:p w:rsidR="001C7A9E" w:rsidRDefault="001C7A9E" w:rsidP="001C7A9E">
      <w:pPr>
        <w:ind w:left="8222"/>
        <w:rPr>
          <w:sz w:val="28"/>
          <w:szCs w:val="28"/>
        </w:rPr>
      </w:pPr>
    </w:p>
    <w:p w:rsidR="001C7A9E" w:rsidRDefault="001C7A9E" w:rsidP="001C7A9E">
      <w:pPr>
        <w:ind w:left="8222"/>
        <w:rPr>
          <w:sz w:val="28"/>
          <w:szCs w:val="28"/>
        </w:rPr>
      </w:pPr>
    </w:p>
    <w:p w:rsidR="001C7A9E" w:rsidRDefault="001C7A9E" w:rsidP="001C7A9E">
      <w:pPr>
        <w:ind w:left="8222"/>
        <w:rPr>
          <w:sz w:val="28"/>
          <w:szCs w:val="28"/>
        </w:rPr>
      </w:pPr>
    </w:p>
    <w:p w:rsidR="001C7A9E" w:rsidRPr="001C7A9E" w:rsidRDefault="005B0C01" w:rsidP="001C7A9E">
      <w:pPr>
        <w:ind w:left="822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7A9E" w:rsidRPr="001C7A9E" w:rsidRDefault="001C7A9E" w:rsidP="001C7A9E">
      <w:pPr>
        <w:jc w:val="right"/>
        <w:rPr>
          <w:sz w:val="28"/>
          <w:szCs w:val="28"/>
        </w:rPr>
      </w:pPr>
    </w:p>
    <w:p w:rsidR="001C7A9E" w:rsidRDefault="001C7A9E" w:rsidP="001C7A9E">
      <w:pPr>
        <w:jc w:val="center"/>
        <w:rPr>
          <w:sz w:val="28"/>
          <w:szCs w:val="28"/>
        </w:rPr>
      </w:pPr>
    </w:p>
    <w:p w:rsidR="001C7A9E" w:rsidRDefault="001C7A9E" w:rsidP="001C7A9E">
      <w:pPr>
        <w:jc w:val="center"/>
        <w:rPr>
          <w:sz w:val="28"/>
          <w:szCs w:val="28"/>
        </w:rPr>
      </w:pPr>
    </w:p>
    <w:p w:rsidR="001C7A9E" w:rsidRDefault="001C7A9E" w:rsidP="001C7A9E">
      <w:pPr>
        <w:jc w:val="center"/>
        <w:rPr>
          <w:sz w:val="28"/>
          <w:szCs w:val="28"/>
        </w:rPr>
      </w:pPr>
    </w:p>
    <w:p w:rsidR="001C7A9E" w:rsidRDefault="001C7A9E" w:rsidP="001C7A9E">
      <w:pPr>
        <w:jc w:val="center"/>
        <w:rPr>
          <w:sz w:val="28"/>
          <w:szCs w:val="28"/>
        </w:rPr>
      </w:pPr>
    </w:p>
    <w:p w:rsidR="001C7A9E" w:rsidRDefault="001C7A9E" w:rsidP="001C7A9E">
      <w:pPr>
        <w:jc w:val="center"/>
        <w:rPr>
          <w:sz w:val="28"/>
          <w:szCs w:val="28"/>
        </w:rPr>
      </w:pPr>
    </w:p>
    <w:p w:rsidR="001C7A9E" w:rsidRDefault="001C7A9E" w:rsidP="001C7A9E">
      <w:pPr>
        <w:jc w:val="center"/>
        <w:rPr>
          <w:sz w:val="28"/>
          <w:szCs w:val="28"/>
        </w:rPr>
      </w:pPr>
    </w:p>
    <w:p w:rsidR="001C7A9E" w:rsidRPr="005B0C01" w:rsidRDefault="001C7A9E" w:rsidP="001C7A9E">
      <w:pPr>
        <w:jc w:val="center"/>
        <w:rPr>
          <w:b/>
          <w:sz w:val="52"/>
          <w:szCs w:val="52"/>
        </w:rPr>
      </w:pPr>
      <w:r w:rsidRPr="005B0C01">
        <w:rPr>
          <w:b/>
          <w:sz w:val="52"/>
          <w:szCs w:val="52"/>
        </w:rPr>
        <w:t>Тема: «Правильное питание детей»</w:t>
      </w:r>
    </w:p>
    <w:p w:rsidR="001C7A9E" w:rsidRPr="005B0C01" w:rsidRDefault="001C7A9E" w:rsidP="001C7A9E">
      <w:pPr>
        <w:tabs>
          <w:tab w:val="left" w:pos="2854"/>
        </w:tabs>
        <w:rPr>
          <w:b/>
          <w:sz w:val="52"/>
          <w:szCs w:val="52"/>
        </w:rPr>
      </w:pPr>
    </w:p>
    <w:p w:rsidR="001C7A9E" w:rsidRPr="005B0C01" w:rsidRDefault="005B0C01" w:rsidP="005B0C01">
      <w:pPr>
        <w:tabs>
          <w:tab w:val="left" w:pos="2854"/>
        </w:tabs>
        <w:jc w:val="center"/>
        <w:rPr>
          <w:b/>
          <w:sz w:val="52"/>
          <w:szCs w:val="52"/>
        </w:rPr>
      </w:pPr>
      <w:r w:rsidRPr="005B0C01">
        <w:rPr>
          <w:b/>
          <w:sz w:val="52"/>
          <w:szCs w:val="52"/>
        </w:rPr>
        <w:t>Начальная школа</w:t>
      </w:r>
    </w:p>
    <w:p w:rsidR="001C7A9E" w:rsidRPr="005B0C01" w:rsidRDefault="001C7A9E" w:rsidP="001C7A9E">
      <w:pPr>
        <w:tabs>
          <w:tab w:val="left" w:pos="2854"/>
        </w:tabs>
        <w:rPr>
          <w:sz w:val="52"/>
          <w:szCs w:val="52"/>
        </w:rPr>
      </w:pPr>
    </w:p>
    <w:p w:rsidR="001C7A9E" w:rsidRPr="005B0C01" w:rsidRDefault="001C7A9E" w:rsidP="001C7A9E">
      <w:pPr>
        <w:tabs>
          <w:tab w:val="left" w:pos="2854"/>
        </w:tabs>
        <w:rPr>
          <w:sz w:val="52"/>
          <w:szCs w:val="52"/>
        </w:rPr>
      </w:pPr>
    </w:p>
    <w:p w:rsidR="001C7A9E" w:rsidRDefault="001C7A9E" w:rsidP="001C7A9E">
      <w:pPr>
        <w:tabs>
          <w:tab w:val="left" w:pos="2854"/>
        </w:tabs>
        <w:rPr>
          <w:sz w:val="28"/>
          <w:szCs w:val="28"/>
        </w:rPr>
      </w:pPr>
    </w:p>
    <w:p w:rsidR="001C7A9E" w:rsidRDefault="001C7A9E" w:rsidP="001C7A9E">
      <w:pPr>
        <w:tabs>
          <w:tab w:val="left" w:pos="2854"/>
        </w:tabs>
        <w:rPr>
          <w:sz w:val="28"/>
          <w:szCs w:val="28"/>
        </w:rPr>
      </w:pPr>
    </w:p>
    <w:p w:rsidR="009F588E" w:rsidRDefault="009F588E" w:rsidP="001C7A9E">
      <w:pPr>
        <w:tabs>
          <w:tab w:val="left" w:pos="2854"/>
        </w:tabs>
        <w:rPr>
          <w:sz w:val="28"/>
          <w:szCs w:val="28"/>
        </w:rPr>
      </w:pPr>
    </w:p>
    <w:p w:rsidR="009F588E" w:rsidRDefault="009F588E" w:rsidP="001C7A9E">
      <w:pPr>
        <w:tabs>
          <w:tab w:val="left" w:pos="2854"/>
        </w:tabs>
        <w:rPr>
          <w:sz w:val="28"/>
          <w:szCs w:val="28"/>
        </w:rPr>
      </w:pPr>
    </w:p>
    <w:p w:rsidR="009F588E" w:rsidRDefault="009F588E" w:rsidP="001C7A9E">
      <w:pPr>
        <w:tabs>
          <w:tab w:val="left" w:pos="2854"/>
        </w:tabs>
        <w:rPr>
          <w:sz w:val="28"/>
          <w:szCs w:val="28"/>
        </w:rPr>
      </w:pPr>
    </w:p>
    <w:p w:rsidR="009F588E" w:rsidRDefault="009F588E" w:rsidP="001C7A9E">
      <w:pPr>
        <w:tabs>
          <w:tab w:val="left" w:pos="2854"/>
        </w:tabs>
        <w:rPr>
          <w:sz w:val="28"/>
          <w:szCs w:val="28"/>
        </w:rPr>
      </w:pPr>
    </w:p>
    <w:p w:rsidR="009F588E" w:rsidRDefault="009F588E" w:rsidP="001C7A9E">
      <w:pPr>
        <w:tabs>
          <w:tab w:val="left" w:pos="2854"/>
        </w:tabs>
        <w:rPr>
          <w:sz w:val="28"/>
          <w:szCs w:val="28"/>
        </w:rPr>
      </w:pPr>
    </w:p>
    <w:p w:rsidR="001C7A9E" w:rsidRDefault="005B0C01" w:rsidP="001C7A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7A9E" w:rsidRPr="001C7A9E" w:rsidRDefault="001C7A9E" w:rsidP="001C7A9E">
      <w:pPr>
        <w:jc w:val="center"/>
        <w:rPr>
          <w:sz w:val="28"/>
          <w:szCs w:val="28"/>
        </w:rPr>
      </w:pPr>
      <w:r>
        <w:rPr>
          <w:sz w:val="28"/>
          <w:szCs w:val="28"/>
        </w:rPr>
        <w:t>2022г.</w:t>
      </w:r>
    </w:p>
    <w:p w:rsidR="001C7A9E" w:rsidRPr="001C7A9E" w:rsidRDefault="001C7A9E" w:rsidP="001C7A9E">
      <w:pPr>
        <w:rPr>
          <w:sz w:val="28"/>
          <w:szCs w:val="28"/>
        </w:rPr>
      </w:pPr>
    </w:p>
    <w:p w:rsidR="001C7A9E" w:rsidRPr="001C7A9E" w:rsidRDefault="001C7A9E" w:rsidP="001C7A9E">
      <w:pPr>
        <w:shd w:val="clear" w:color="auto" w:fill="FFFFFF"/>
        <w:ind w:left="426"/>
        <w:rPr>
          <w:sz w:val="28"/>
          <w:szCs w:val="28"/>
        </w:rPr>
      </w:pPr>
      <w:r w:rsidRPr="001C7A9E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«Правильное питание детей»</w:t>
      </w:r>
    </w:p>
    <w:p w:rsidR="001C7A9E" w:rsidRDefault="001C7A9E" w:rsidP="001C7A9E">
      <w:pPr>
        <w:shd w:val="clear" w:color="auto" w:fill="FFFFFF"/>
        <w:spacing w:line="317" w:lineRule="exact"/>
        <w:ind w:left="426"/>
        <w:rPr>
          <w:bCs/>
          <w:sz w:val="28"/>
          <w:szCs w:val="28"/>
        </w:rPr>
      </w:pPr>
      <w:r w:rsidRPr="001C7A9E">
        <w:rPr>
          <w:b/>
          <w:sz w:val="28"/>
          <w:szCs w:val="28"/>
        </w:rPr>
        <w:t>Цель</w:t>
      </w:r>
      <w:r w:rsidRPr="001C7A9E">
        <w:rPr>
          <w:sz w:val="28"/>
          <w:szCs w:val="28"/>
        </w:rPr>
        <w:t>:</w:t>
      </w:r>
      <w:r>
        <w:rPr>
          <w:sz w:val="28"/>
          <w:szCs w:val="28"/>
        </w:rPr>
        <w:t xml:space="preserve"> создание условий для ф</w:t>
      </w:r>
      <w:r w:rsidRPr="001C7A9E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Pr="001C7A9E">
        <w:rPr>
          <w:sz w:val="28"/>
          <w:szCs w:val="28"/>
        </w:rPr>
        <w:t xml:space="preserve"> у родителей представления о значимости правильного питания детей  как составной части культуры здоровья</w:t>
      </w:r>
      <w:r>
        <w:rPr>
          <w:sz w:val="28"/>
          <w:szCs w:val="28"/>
        </w:rPr>
        <w:t xml:space="preserve">, </w:t>
      </w:r>
      <w:r w:rsidRPr="00FA381E">
        <w:rPr>
          <w:bCs/>
          <w:sz w:val="28"/>
          <w:szCs w:val="28"/>
        </w:rPr>
        <w:t>просвещени</w:t>
      </w:r>
      <w:r>
        <w:rPr>
          <w:bCs/>
          <w:sz w:val="28"/>
          <w:szCs w:val="28"/>
        </w:rPr>
        <w:t>я</w:t>
      </w:r>
      <w:r w:rsidRPr="00FA381E">
        <w:rPr>
          <w:bCs/>
          <w:sz w:val="28"/>
          <w:szCs w:val="28"/>
        </w:rPr>
        <w:t xml:space="preserve"> родителей в вопросах сохранения здоровья детей через правильное питание.</w:t>
      </w:r>
    </w:p>
    <w:p w:rsidR="00A23B5F" w:rsidRPr="00A23B5F" w:rsidRDefault="00A23B5F" w:rsidP="00A23B5F">
      <w:pPr>
        <w:shd w:val="clear" w:color="auto" w:fill="FFFFFF"/>
        <w:spacing w:line="317" w:lineRule="exact"/>
        <w:ind w:left="426"/>
        <w:rPr>
          <w:b/>
          <w:sz w:val="28"/>
          <w:szCs w:val="28"/>
        </w:rPr>
      </w:pPr>
      <w:r w:rsidRPr="00A23B5F">
        <w:rPr>
          <w:b/>
          <w:sz w:val="28"/>
          <w:szCs w:val="28"/>
        </w:rPr>
        <w:t xml:space="preserve">Задачи: </w:t>
      </w:r>
    </w:p>
    <w:p w:rsidR="00A23B5F" w:rsidRPr="00A23B5F" w:rsidRDefault="00A23B5F" w:rsidP="00A23B5F">
      <w:pPr>
        <w:shd w:val="clear" w:color="auto" w:fill="FFFFFF"/>
        <w:spacing w:line="317" w:lineRule="exact"/>
        <w:ind w:left="426"/>
        <w:rPr>
          <w:sz w:val="28"/>
          <w:szCs w:val="28"/>
        </w:rPr>
      </w:pPr>
      <w:r w:rsidRPr="00A23B5F">
        <w:rPr>
          <w:sz w:val="28"/>
          <w:szCs w:val="28"/>
        </w:rPr>
        <w:t>1.</w:t>
      </w:r>
      <w:r w:rsidRPr="00A23B5F">
        <w:rPr>
          <w:sz w:val="28"/>
          <w:szCs w:val="28"/>
        </w:rPr>
        <w:tab/>
        <w:t>Способствовать просвещению родителей в вопросах сохранения здоровья детей через правильное питание.</w:t>
      </w:r>
    </w:p>
    <w:p w:rsidR="00A23B5F" w:rsidRPr="00A23B5F" w:rsidRDefault="00A23B5F" w:rsidP="00A23B5F">
      <w:pPr>
        <w:shd w:val="clear" w:color="auto" w:fill="FFFFFF"/>
        <w:spacing w:line="317" w:lineRule="exact"/>
        <w:ind w:left="426"/>
        <w:rPr>
          <w:sz w:val="28"/>
          <w:szCs w:val="28"/>
        </w:rPr>
      </w:pPr>
      <w:r w:rsidRPr="00A23B5F">
        <w:rPr>
          <w:sz w:val="28"/>
          <w:szCs w:val="28"/>
        </w:rPr>
        <w:t>2.</w:t>
      </w:r>
      <w:r w:rsidRPr="00A23B5F">
        <w:rPr>
          <w:sz w:val="28"/>
          <w:szCs w:val="28"/>
        </w:rPr>
        <w:tab/>
        <w:t>Воспитывать ответственное отношение  родителей к здоровью детей.</w:t>
      </w:r>
    </w:p>
    <w:p w:rsidR="00A23B5F" w:rsidRPr="00A23B5F" w:rsidRDefault="00A23B5F" w:rsidP="00A23B5F">
      <w:pPr>
        <w:shd w:val="clear" w:color="auto" w:fill="FFFFFF"/>
        <w:spacing w:line="317" w:lineRule="exact"/>
        <w:ind w:left="426"/>
        <w:rPr>
          <w:sz w:val="28"/>
          <w:szCs w:val="28"/>
        </w:rPr>
      </w:pPr>
      <w:r w:rsidRPr="00A23B5F">
        <w:rPr>
          <w:sz w:val="28"/>
          <w:szCs w:val="28"/>
        </w:rPr>
        <w:t>3.</w:t>
      </w:r>
      <w:r w:rsidRPr="00A23B5F">
        <w:rPr>
          <w:sz w:val="28"/>
          <w:szCs w:val="28"/>
        </w:rPr>
        <w:tab/>
        <w:t>Дать рекомендации по правильному питанию детей.</w:t>
      </w:r>
    </w:p>
    <w:p w:rsidR="00A23B5F" w:rsidRPr="00A23B5F" w:rsidRDefault="00A23B5F" w:rsidP="001C7A9E">
      <w:pPr>
        <w:shd w:val="clear" w:color="auto" w:fill="FFFFFF"/>
        <w:ind w:left="426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 w:rsidRPr="00A23B5F">
        <w:rPr>
          <w:sz w:val="28"/>
          <w:szCs w:val="28"/>
        </w:rPr>
        <w:t>родители обучающихся 3 класса.</w:t>
      </w:r>
    </w:p>
    <w:p w:rsidR="001C7A9E" w:rsidRDefault="001C7A9E" w:rsidP="001C7A9E">
      <w:pPr>
        <w:shd w:val="clear" w:color="auto" w:fill="FFFFFF"/>
        <w:ind w:left="426"/>
        <w:rPr>
          <w:sz w:val="28"/>
          <w:szCs w:val="28"/>
        </w:rPr>
      </w:pPr>
      <w:proofErr w:type="gramStart"/>
      <w:r w:rsidRPr="001C7A9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1C7A9E">
        <w:rPr>
          <w:sz w:val="28"/>
          <w:szCs w:val="28"/>
        </w:rPr>
        <w:t>компьютер, проектор, презентация, распечатанные памятки и буклеты  для родителей, листочки с напечатанными вопросами для обсуждения, напечатанные надписи: зерновые продукты, овощи,  фрукты, мясные продукты, молочные продукты, жиросодержащие продукты, клей – карандаш,  нарисованная на ватмане пирамида, разделённая на 6 частей.</w:t>
      </w:r>
      <w:proofErr w:type="gramEnd"/>
    </w:p>
    <w:p w:rsidR="001C7A9E" w:rsidRPr="001C7A9E" w:rsidRDefault="001C7A9E" w:rsidP="001C7A9E">
      <w:pPr>
        <w:shd w:val="clear" w:color="auto" w:fill="FFFFFF"/>
        <w:ind w:left="426"/>
        <w:rPr>
          <w:sz w:val="28"/>
          <w:szCs w:val="28"/>
        </w:rPr>
      </w:pPr>
      <w:r w:rsidRPr="001C7A9E">
        <w:rPr>
          <w:b/>
          <w:sz w:val="28"/>
          <w:szCs w:val="28"/>
        </w:rPr>
        <w:t>Подготовительная работа</w:t>
      </w:r>
      <w:r w:rsidRPr="001C7A9E">
        <w:rPr>
          <w:sz w:val="28"/>
          <w:szCs w:val="28"/>
        </w:rPr>
        <w:t>: собрать необходимую информацию по теме собрания, сделать презентацию, оформить и распечатать памятки и буклеты для родителей, напечатать вопросы для обсуждения, напечатать надписи: зерновые продукты, овощи,  фрукты, мясные продукты, молочные продукты, жиросодержащие продукты, на ватмане нарисовать пирамиду и разделить её на 6 частей.</w:t>
      </w:r>
    </w:p>
    <w:p w:rsidR="001C7A9E" w:rsidRPr="001C7A9E" w:rsidRDefault="001C7A9E" w:rsidP="001C7A9E">
      <w:pPr>
        <w:rPr>
          <w:sz w:val="28"/>
          <w:szCs w:val="28"/>
        </w:rPr>
      </w:pPr>
    </w:p>
    <w:p w:rsidR="001C7A9E" w:rsidRDefault="001C7A9E" w:rsidP="001C7A9E">
      <w:pPr>
        <w:widowControl w:val="0"/>
        <w:autoSpaceDE w:val="0"/>
        <w:autoSpaceDN w:val="0"/>
        <w:adjustRightInd w:val="0"/>
        <w:ind w:left="720"/>
        <w:rPr>
          <w:b/>
          <w:i/>
          <w:sz w:val="28"/>
          <w:szCs w:val="28"/>
        </w:rPr>
      </w:pPr>
    </w:p>
    <w:p w:rsidR="00A23B5F" w:rsidRDefault="00A23B5F" w:rsidP="005B0C01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510AA" w:rsidRDefault="001C7A9E" w:rsidP="001C7A9E">
      <w:pPr>
        <w:spacing w:after="120"/>
        <w:jc w:val="center"/>
        <w:rPr>
          <w:sz w:val="28"/>
          <w:szCs w:val="28"/>
        </w:rPr>
      </w:pPr>
      <w:r w:rsidRPr="00FA381E">
        <w:rPr>
          <w:b/>
          <w:sz w:val="28"/>
          <w:szCs w:val="28"/>
        </w:rPr>
        <w:t>Ход собрания.</w:t>
      </w:r>
    </w:p>
    <w:tbl>
      <w:tblPr>
        <w:tblStyle w:val="a3"/>
        <w:tblW w:w="15594" w:type="dxa"/>
        <w:tblInd w:w="-431" w:type="dxa"/>
        <w:tblLayout w:type="fixed"/>
        <w:tblLook w:val="04A0"/>
      </w:tblPr>
      <w:tblGrid>
        <w:gridCol w:w="1560"/>
        <w:gridCol w:w="8505"/>
        <w:gridCol w:w="3119"/>
        <w:gridCol w:w="2410"/>
      </w:tblGrid>
      <w:tr w:rsidR="001C7A9E" w:rsidRPr="00A23B5F" w:rsidTr="00152121">
        <w:tc>
          <w:tcPr>
            <w:tcW w:w="1560" w:type="dxa"/>
          </w:tcPr>
          <w:p w:rsidR="001C7A9E" w:rsidRPr="00A23B5F" w:rsidRDefault="001C7A9E">
            <w:pPr>
              <w:rPr>
                <w:b/>
              </w:rPr>
            </w:pPr>
            <w:r w:rsidRPr="00A23B5F">
              <w:rPr>
                <w:b/>
              </w:rPr>
              <w:t>Этапы</w:t>
            </w:r>
          </w:p>
        </w:tc>
        <w:tc>
          <w:tcPr>
            <w:tcW w:w="8505" w:type="dxa"/>
          </w:tcPr>
          <w:p w:rsidR="001C7A9E" w:rsidRPr="00A23B5F" w:rsidRDefault="001C7A9E">
            <w:pPr>
              <w:rPr>
                <w:b/>
              </w:rPr>
            </w:pPr>
            <w:r w:rsidRPr="00A23B5F">
              <w:rPr>
                <w:b/>
                <w:iCs/>
                <w:spacing w:val="-20"/>
              </w:rPr>
              <w:t xml:space="preserve">Деятельность </w:t>
            </w:r>
            <w:r w:rsidRPr="00A23B5F">
              <w:rPr>
                <w:b/>
                <w:iCs/>
              </w:rPr>
              <w:t>учителя</w:t>
            </w:r>
          </w:p>
        </w:tc>
        <w:tc>
          <w:tcPr>
            <w:tcW w:w="3119" w:type="dxa"/>
          </w:tcPr>
          <w:p w:rsidR="001C7A9E" w:rsidRPr="00A23B5F" w:rsidRDefault="001C7A9E">
            <w:pPr>
              <w:rPr>
                <w:b/>
              </w:rPr>
            </w:pPr>
            <w:r w:rsidRPr="00A23B5F">
              <w:rPr>
                <w:b/>
                <w:iCs/>
                <w:spacing w:val="-13"/>
              </w:rPr>
              <w:t xml:space="preserve">Деятельность </w:t>
            </w:r>
            <w:r w:rsidRPr="00A23B5F">
              <w:rPr>
                <w:b/>
                <w:iCs/>
              </w:rPr>
              <w:t>родителей</w:t>
            </w:r>
          </w:p>
        </w:tc>
        <w:tc>
          <w:tcPr>
            <w:tcW w:w="2410" w:type="dxa"/>
          </w:tcPr>
          <w:p w:rsidR="001C7A9E" w:rsidRPr="00A23B5F" w:rsidRDefault="001C7A9E">
            <w:pPr>
              <w:rPr>
                <w:b/>
              </w:rPr>
            </w:pPr>
            <w:r w:rsidRPr="00A23B5F">
              <w:rPr>
                <w:b/>
                <w:iCs/>
                <w:spacing w:val="-18"/>
              </w:rPr>
              <w:t xml:space="preserve">Теоретические </w:t>
            </w:r>
            <w:r w:rsidRPr="00A23B5F">
              <w:rPr>
                <w:b/>
                <w:iCs/>
              </w:rPr>
              <w:t>обоснования</w:t>
            </w:r>
          </w:p>
        </w:tc>
      </w:tr>
      <w:tr w:rsidR="001C7A9E" w:rsidRPr="00A23B5F" w:rsidTr="00152121">
        <w:tc>
          <w:tcPr>
            <w:tcW w:w="1560" w:type="dxa"/>
          </w:tcPr>
          <w:p w:rsidR="001C7A9E" w:rsidRPr="00A23B5F" w:rsidRDefault="00A23B5F" w:rsidP="001C7A9E">
            <w:pPr>
              <w:shd w:val="clear" w:color="auto" w:fill="FFFFFF"/>
              <w:spacing w:line="317" w:lineRule="exact"/>
              <w:rPr>
                <w:b/>
              </w:rPr>
            </w:pPr>
            <w:r w:rsidRPr="00A23B5F">
              <w:rPr>
                <w:b/>
              </w:rPr>
              <w:t>1</w:t>
            </w:r>
            <w:r w:rsidR="001C7A9E" w:rsidRPr="00A23B5F">
              <w:rPr>
                <w:b/>
              </w:rPr>
              <w:t>. Вводная часть</w:t>
            </w:r>
          </w:p>
          <w:p w:rsidR="001C7A9E" w:rsidRPr="00A23B5F" w:rsidRDefault="001C7A9E" w:rsidP="00A23B5F">
            <w:pPr>
              <w:shd w:val="clear" w:color="auto" w:fill="FFFFFF"/>
              <w:spacing w:line="317" w:lineRule="exact"/>
              <w:rPr>
                <w:b/>
              </w:rPr>
            </w:pPr>
            <w:r w:rsidRPr="00A23B5F">
              <w:rPr>
                <w:b/>
              </w:rPr>
              <w:t>(вступление).</w:t>
            </w:r>
          </w:p>
        </w:tc>
        <w:tc>
          <w:tcPr>
            <w:tcW w:w="8505" w:type="dxa"/>
          </w:tcPr>
          <w:p w:rsidR="00A23B5F" w:rsidRDefault="00A23B5F" w:rsidP="00A23B5F">
            <w:r>
              <w:t xml:space="preserve">Здравствуйте, уважаемые родители! </w:t>
            </w:r>
            <w:r w:rsidR="001D5451">
              <w:t xml:space="preserve">Меня </w:t>
            </w:r>
            <w:proofErr w:type="gramStart"/>
            <w:r w:rsidR="001D5451">
              <w:t xml:space="preserve">зовут </w:t>
            </w:r>
            <w:r w:rsidR="005B0C01">
              <w:t xml:space="preserve"> Иванова Марина Анатольевна </w:t>
            </w:r>
            <w:r w:rsidR="001D5451">
              <w:t>и сегодня я проведу</w:t>
            </w:r>
            <w:proofErr w:type="gramEnd"/>
            <w:r w:rsidR="001D5451">
              <w:t xml:space="preserve"> родительское собрание. </w:t>
            </w:r>
            <w:r w:rsidR="00152121" w:rsidRPr="00A23B5F">
              <w:rPr>
                <w:rStyle w:val="c0"/>
                <w:color w:val="000000"/>
                <w:shd w:val="clear" w:color="auto" w:fill="FFFFFF"/>
              </w:rPr>
              <w:t xml:space="preserve">Я рада видеть </w:t>
            </w:r>
            <w:r w:rsidR="00152121">
              <w:rPr>
                <w:rStyle w:val="c0"/>
                <w:color w:val="000000"/>
                <w:shd w:val="clear" w:color="auto" w:fill="FFFFFF"/>
              </w:rPr>
              <w:t>В</w:t>
            </w:r>
            <w:r w:rsidR="00152121" w:rsidRPr="00A23B5F">
              <w:rPr>
                <w:rStyle w:val="c0"/>
                <w:color w:val="000000"/>
                <w:shd w:val="clear" w:color="auto" w:fill="FFFFFF"/>
              </w:rPr>
              <w:t>ас на нашей встрече. Спасибо, что вы нашли время и пришли на родительское собрание.</w:t>
            </w:r>
          </w:p>
          <w:p w:rsidR="00A23B5F" w:rsidRDefault="00A23B5F" w:rsidP="00A23B5F">
            <w:r>
              <w:t xml:space="preserve">Сегодняшнее родительское собрание посвящено весьма актуальной теме </w:t>
            </w:r>
            <w:r w:rsidR="00152121">
              <w:t>–</w:t>
            </w:r>
            <w:r>
              <w:t xml:space="preserve"> </w:t>
            </w:r>
            <w:r w:rsidR="00152121">
              <w:t>«</w:t>
            </w:r>
            <w:r>
              <w:t>Правильному питанию детей</w:t>
            </w:r>
            <w:r w:rsidR="00152121">
              <w:t>».</w:t>
            </w:r>
          </w:p>
          <w:p w:rsidR="00A23B5F" w:rsidRPr="00A23B5F" w:rsidRDefault="00A23B5F" w:rsidP="00A23B5F">
            <w:r w:rsidRPr="00A23B5F">
              <w:t>Об этом и пойдет наш сегодняшний разговор.</w:t>
            </w:r>
          </w:p>
          <w:p w:rsidR="001C7A9E" w:rsidRPr="00A23B5F" w:rsidRDefault="00A23B5F" w:rsidP="00A23B5F">
            <w:r w:rsidRPr="00A23B5F">
              <w:t>Это очень важная тема как для вас, так и для ваших детей, поэтому приготовьтесь пожалуйста внимательно слушать и активно участвовать в нашем диалоге на сегодняшнем родительском собрании.</w:t>
            </w:r>
          </w:p>
        </w:tc>
        <w:tc>
          <w:tcPr>
            <w:tcW w:w="3119" w:type="dxa"/>
          </w:tcPr>
          <w:p w:rsidR="00152121" w:rsidRDefault="00152121" w:rsidP="00A23B5F">
            <w:r>
              <w:t>Все родители садятся за сдвинутые к середине парты в виде круга.</w:t>
            </w:r>
          </w:p>
          <w:p w:rsidR="00A23B5F" w:rsidRPr="00A23B5F" w:rsidRDefault="00A23B5F" w:rsidP="00A23B5F">
            <w:r w:rsidRPr="00A23B5F">
              <w:t>Приветствуют классного руководителя.</w:t>
            </w:r>
          </w:p>
          <w:p w:rsidR="00A23B5F" w:rsidRPr="00A23B5F" w:rsidRDefault="00A23B5F" w:rsidP="00A23B5F"/>
          <w:p w:rsidR="00A23B5F" w:rsidRPr="00A23B5F" w:rsidRDefault="00A23B5F" w:rsidP="00A23B5F"/>
          <w:p w:rsidR="001C7A9E" w:rsidRPr="00A23B5F" w:rsidRDefault="00A23B5F" w:rsidP="00A23B5F">
            <w:r w:rsidRPr="00A23B5F">
              <w:t>Внимательно слушают.</w:t>
            </w:r>
          </w:p>
        </w:tc>
        <w:tc>
          <w:tcPr>
            <w:tcW w:w="2410" w:type="dxa"/>
          </w:tcPr>
          <w:p w:rsidR="001C7A9E" w:rsidRDefault="00AE153D">
            <w:r>
              <w:t>Создание положительной атмосферы. Знакомство с родителями и учителем.</w:t>
            </w:r>
          </w:p>
          <w:p w:rsidR="00AE153D" w:rsidRPr="00A23B5F" w:rsidRDefault="00AE153D"/>
        </w:tc>
      </w:tr>
      <w:tr w:rsidR="001C7A9E" w:rsidRPr="00A23B5F" w:rsidTr="00152121">
        <w:tc>
          <w:tcPr>
            <w:tcW w:w="1560" w:type="dxa"/>
          </w:tcPr>
          <w:p w:rsidR="001C7A9E" w:rsidRPr="00A23B5F" w:rsidRDefault="00A23B5F" w:rsidP="00A23B5F">
            <w:pPr>
              <w:shd w:val="clear" w:color="auto" w:fill="FFFFFF"/>
              <w:spacing w:line="317" w:lineRule="exact"/>
              <w:rPr>
                <w:b/>
              </w:rPr>
            </w:pPr>
            <w:r w:rsidRPr="00A23B5F">
              <w:rPr>
                <w:b/>
                <w:spacing w:val="-3"/>
              </w:rPr>
              <w:t>2</w:t>
            </w:r>
            <w:r w:rsidR="001C7A9E" w:rsidRPr="00A23B5F">
              <w:rPr>
                <w:b/>
                <w:spacing w:val="-3"/>
              </w:rPr>
              <w:t>. Основная часть.</w:t>
            </w:r>
          </w:p>
        </w:tc>
        <w:tc>
          <w:tcPr>
            <w:tcW w:w="8505" w:type="dxa"/>
          </w:tcPr>
          <w:p w:rsidR="00A23B5F" w:rsidRPr="00A23B5F" w:rsidRDefault="00A23B5F" w:rsidP="00152121">
            <w:pPr>
              <w:rPr>
                <w:b/>
              </w:rPr>
            </w:pPr>
            <w:r w:rsidRPr="00A23B5F">
              <w:rPr>
                <w:b/>
              </w:rPr>
              <w:t>1. Дискуссия.</w:t>
            </w:r>
            <w:r w:rsidR="0085545D">
              <w:rPr>
                <w:b/>
              </w:rPr>
              <w:t xml:space="preserve"> </w:t>
            </w:r>
            <w:r w:rsidR="0085545D" w:rsidRPr="0085545D">
              <w:rPr>
                <w:b/>
                <w:i/>
                <w:u w:val="single"/>
              </w:rPr>
              <w:t>(слайд 2)</w:t>
            </w:r>
          </w:p>
          <w:p w:rsidR="00A23B5F" w:rsidRPr="00A23B5F" w:rsidRDefault="00A23B5F" w:rsidP="00152121">
            <w:r w:rsidRPr="00A23B5F">
              <w:t>- Я предлагаю Вам разделиться на 2 группы и подумать над вопросами:</w:t>
            </w:r>
          </w:p>
          <w:p w:rsidR="00A23B5F" w:rsidRPr="00A23B5F" w:rsidRDefault="00A23B5F" w:rsidP="00152121">
            <w:r w:rsidRPr="00A23B5F">
              <w:t>1 группа – «Что значит правильное питание»?</w:t>
            </w:r>
          </w:p>
          <w:p w:rsidR="00A23B5F" w:rsidRPr="00A23B5F" w:rsidRDefault="00A23B5F" w:rsidP="00152121">
            <w:r w:rsidRPr="00A23B5F">
              <w:lastRenderedPageBreak/>
              <w:t>2 группа – «Как Вы понимаете фразу: ЧЕЛОВЕК ЕСТЬ ТО, ЧТО ОН ЕСТ»?</w:t>
            </w:r>
          </w:p>
          <w:p w:rsidR="00A23B5F" w:rsidRPr="00A23B5F" w:rsidRDefault="00A23B5F" w:rsidP="00152121">
            <w:r w:rsidRPr="00A23B5F">
              <w:t>- Выскажите, пожалуйста, ваши мнения</w:t>
            </w:r>
            <w:r w:rsidR="00152121">
              <w:t>.</w:t>
            </w:r>
          </w:p>
          <w:p w:rsidR="00A23B5F" w:rsidRPr="00A23B5F" w:rsidRDefault="00A23B5F" w:rsidP="00152121">
            <w:pPr>
              <w:rPr>
                <w:b/>
              </w:rPr>
            </w:pPr>
            <w:r w:rsidRPr="00A23B5F">
              <w:rPr>
                <w:b/>
              </w:rPr>
              <w:t>2.Значение правильного питания для человека.</w:t>
            </w:r>
          </w:p>
          <w:p w:rsidR="00A23B5F" w:rsidRPr="00A23B5F" w:rsidRDefault="00A23B5F" w:rsidP="00152121">
            <w:pPr>
              <w:rPr>
                <w:rStyle w:val="c2"/>
                <w:shd w:val="clear" w:color="auto" w:fill="FFFFFF"/>
              </w:rPr>
            </w:pPr>
            <w:r w:rsidRPr="00A23B5F">
              <w:t xml:space="preserve">- </w:t>
            </w:r>
            <w:r w:rsidRPr="00A23B5F">
              <w:rPr>
                <w:rStyle w:val="c2"/>
                <w:shd w:val="clear" w:color="auto" w:fill="FFFFFF"/>
              </w:rPr>
              <w:t>Здоровое питание - здоровый ребенок. А здоровый ребенок в семь</w:t>
            </w:r>
            <w:proofErr w:type="gramStart"/>
            <w:r w:rsidRPr="00A23B5F">
              <w:rPr>
                <w:rStyle w:val="c2"/>
                <w:shd w:val="clear" w:color="auto" w:fill="FFFFFF"/>
              </w:rPr>
              <w:t>е-</w:t>
            </w:r>
            <w:proofErr w:type="gramEnd"/>
            <w:r w:rsidRPr="00A23B5F">
              <w:rPr>
                <w:rStyle w:val="c2"/>
                <w:shd w:val="clear" w:color="auto" w:fill="FFFFFF"/>
              </w:rPr>
              <w:t xml:space="preserve"> это самое важное для родителей.. Одним из важных составляющих благополучного</w:t>
            </w:r>
            <w:r w:rsidRPr="00A23B5F">
              <w:rPr>
                <w:rStyle w:val="apple-converted-space"/>
                <w:shd w:val="clear" w:color="auto" w:fill="FFFFFF"/>
              </w:rPr>
              <w:t> </w:t>
            </w:r>
            <w:r w:rsidRPr="00A23B5F">
              <w:rPr>
                <w:rStyle w:val="c2"/>
                <w:shd w:val="clear" w:color="auto" w:fill="FFFFFF"/>
              </w:rPr>
              <w:t xml:space="preserve">развития ребенка является здоровое питание. Питание может помочь предупредить возникновение болезни или же, наоборот, ускорить ее появление. </w:t>
            </w:r>
          </w:p>
          <w:p w:rsidR="00283CCE" w:rsidRPr="001A2C1D" w:rsidRDefault="00A23B5F" w:rsidP="00152121">
            <w:pPr>
              <w:spacing w:after="120"/>
              <w:rPr>
                <w:rStyle w:val="c2"/>
              </w:rPr>
            </w:pPr>
            <w:r w:rsidRPr="00152121">
              <w:rPr>
                <w:b/>
                <w:i/>
                <w:u w:val="single"/>
              </w:rPr>
              <w:t xml:space="preserve">(слайд </w:t>
            </w:r>
            <w:r w:rsidR="00741379">
              <w:rPr>
                <w:b/>
                <w:i/>
                <w:u w:val="single"/>
              </w:rPr>
              <w:t>3</w:t>
            </w:r>
            <w:r w:rsidRPr="00152121">
              <w:rPr>
                <w:b/>
                <w:i/>
                <w:u w:val="single"/>
              </w:rPr>
              <w:t>)</w:t>
            </w:r>
            <w:r w:rsidRPr="00A23B5F">
              <w:t xml:space="preserve"> Значение питания в жизнедеятельности человека отражает выражение Г. Гейне «Человек есть то, что он ест», тем самым, подчёркивая исключительную роль питания в формировании и тела, и поведения ребёнка. Характер питания оказывает влияние на рост, физическое и нервно-психическое развитие человека, особенно в детском и подростковом возрасте. Правильное питание является абсолютно необходимым фактором для обеспечения нормального кроветворения, зрения, полового развития, поддержания нормального состояния кожных покровов. При правильном рациональном питании человек меньше подвергается заболеваниям, легче с ними справляется. Повышается устойчивость детей к инфекциям. Неправильное питание приводит к нарушению здоровья постепенно, как правило, однозначно.</w:t>
            </w:r>
          </w:p>
          <w:p w:rsidR="00A23B5F" w:rsidRPr="00A23B5F" w:rsidRDefault="00A23B5F" w:rsidP="00152121">
            <w:pPr>
              <w:spacing w:after="120"/>
            </w:pPr>
            <w:r w:rsidRPr="00A23B5F">
              <w:rPr>
                <w:b/>
              </w:rPr>
              <w:t xml:space="preserve">3.Последствия неправильного питания </w:t>
            </w:r>
            <w:r w:rsidRPr="00152121">
              <w:rPr>
                <w:b/>
                <w:i/>
                <w:u w:val="single"/>
              </w:rPr>
              <w:t xml:space="preserve">(слайд </w:t>
            </w:r>
            <w:r w:rsidR="0085545D">
              <w:rPr>
                <w:b/>
                <w:i/>
                <w:u w:val="single"/>
              </w:rPr>
              <w:t>4</w:t>
            </w:r>
            <w:r w:rsidRPr="00152121">
              <w:rPr>
                <w:b/>
                <w:i/>
                <w:u w:val="single"/>
              </w:rPr>
              <w:t>)</w:t>
            </w:r>
          </w:p>
          <w:p w:rsidR="00A23B5F" w:rsidRPr="00A23B5F" w:rsidRDefault="00A23B5F" w:rsidP="00152121">
            <w:pPr>
              <w:spacing w:after="120"/>
            </w:pPr>
            <w:r w:rsidRPr="00A23B5F">
              <w:t xml:space="preserve">- Неправильное и неполноценное горячее питание детей и подростков было отмечено как основной и самый мощный </w:t>
            </w:r>
            <w:proofErr w:type="spellStart"/>
            <w:r w:rsidRPr="00A23B5F">
              <w:t>здоровьеразрушающий</w:t>
            </w:r>
            <w:proofErr w:type="spellEnd"/>
            <w:r w:rsidRPr="00A23B5F">
              <w:t xml:space="preserve"> фактор. </w:t>
            </w:r>
          </w:p>
          <w:p w:rsidR="00A23B5F" w:rsidRPr="00A23B5F" w:rsidRDefault="00A23B5F" w:rsidP="00152121">
            <w:pPr>
              <w:spacing w:after="120"/>
            </w:pPr>
            <w:r w:rsidRPr="00152121">
              <w:rPr>
                <w:b/>
                <w:i/>
                <w:u w:val="single"/>
              </w:rPr>
              <w:t xml:space="preserve">(слайд </w:t>
            </w:r>
            <w:r w:rsidR="0085545D">
              <w:rPr>
                <w:b/>
                <w:i/>
                <w:u w:val="single"/>
              </w:rPr>
              <w:t>5</w:t>
            </w:r>
            <w:r w:rsidRPr="00152121">
              <w:rPr>
                <w:b/>
                <w:i/>
                <w:u w:val="single"/>
              </w:rPr>
              <w:t>)</w:t>
            </w:r>
            <w:r w:rsidRPr="00A23B5F">
              <w:rPr>
                <w:b/>
              </w:rPr>
              <w:t xml:space="preserve"> </w:t>
            </w:r>
            <w:r w:rsidRPr="00A23B5F">
              <w:t>Неправильное питание</w:t>
            </w:r>
          </w:p>
          <w:p w:rsidR="00A23B5F" w:rsidRPr="00A23B5F" w:rsidRDefault="00A23B5F" w:rsidP="00152121">
            <w:pPr>
              <w:numPr>
                <w:ilvl w:val="0"/>
                <w:numId w:val="3"/>
              </w:numPr>
              <w:spacing w:after="120"/>
            </w:pPr>
            <w:r w:rsidRPr="00A23B5F">
              <w:t>создаёт большой дефицит микроэлементов и витаминов в организме ребёнка, снижает функциональные резервы организма,</w:t>
            </w:r>
          </w:p>
          <w:p w:rsidR="00A23B5F" w:rsidRPr="00A23B5F" w:rsidRDefault="00A23B5F" w:rsidP="00152121">
            <w:pPr>
              <w:numPr>
                <w:ilvl w:val="0"/>
                <w:numId w:val="3"/>
              </w:numPr>
              <w:spacing w:after="120"/>
            </w:pPr>
            <w:r w:rsidRPr="00A23B5F">
              <w:t xml:space="preserve">способствует высокому эмоциональному напряжению, несформированности коммуникативных качеств (отсюда раздражительность, агрессия или, наоборот, обидчивость, плаксивость), распространённости появления вредных привычек. </w:t>
            </w:r>
          </w:p>
          <w:p w:rsidR="00A23B5F" w:rsidRPr="00152121" w:rsidRDefault="00A23B5F" w:rsidP="00152121">
            <w:pPr>
              <w:pStyle w:val="a5"/>
              <w:spacing w:after="120" w:line="240" w:lineRule="auto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521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(слайд </w:t>
            </w:r>
            <w:r w:rsidR="008554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Pr="001521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Несбалансированное питание служит одной из причин развития у детей и подростков хронических заболеваний. 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 xml:space="preserve">Ведущие места занимают болезни костно-мышечной системы, глаз, органов пищеварения. 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взросления детей распространённость гастритов возрастает в 19 раз, заболеваний щитовидной железы - в 6 раз. </w:t>
            </w:r>
          </w:p>
          <w:p w:rsidR="00A23B5F" w:rsidRPr="00A23B5F" w:rsidRDefault="00A23B5F" w:rsidP="00152121">
            <w:pPr>
              <w:pStyle w:val="a5"/>
              <w:spacing w:after="12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5F" w:rsidRPr="00A23B5F" w:rsidRDefault="00A23B5F" w:rsidP="00152121">
            <w:pPr>
              <w:spacing w:after="120"/>
              <w:ind w:left="360"/>
            </w:pPr>
            <w:r w:rsidRPr="00A23B5F">
              <w:rPr>
                <w:b/>
              </w:rPr>
              <w:lastRenderedPageBreak/>
              <w:t>Принципы рационального питания</w:t>
            </w:r>
            <w:r w:rsidRPr="00152121">
              <w:rPr>
                <w:b/>
                <w:i/>
                <w:u w:val="single"/>
              </w:rPr>
              <w:t xml:space="preserve">. (слайд </w:t>
            </w:r>
            <w:r w:rsidR="0085545D">
              <w:rPr>
                <w:b/>
                <w:i/>
                <w:u w:val="single"/>
              </w:rPr>
              <w:t>7</w:t>
            </w:r>
            <w:r w:rsidRPr="00152121">
              <w:rPr>
                <w:b/>
                <w:i/>
                <w:u w:val="single"/>
              </w:rPr>
              <w:t>)</w:t>
            </w:r>
          </w:p>
          <w:p w:rsidR="00A23B5F" w:rsidRPr="00A23B5F" w:rsidRDefault="00A23B5F" w:rsidP="00152121">
            <w:pPr>
              <w:spacing w:after="120"/>
              <w:ind w:left="360"/>
            </w:pPr>
            <w:r w:rsidRPr="00A23B5F">
              <w:t>- Чтобы быть рациональным, питание ребёнка должно отвечать следующим основным принципам: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>Рацион питания детей по энергетической ценности должен покрывать их энергетические затраты.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>Рацион питания ребёнка должен быть сбалансирован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микроэлементы.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>Ребёнок должен получать все группы продуктов, т.е. рацион должен быть разнообразным.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>Пища должна быть безопасной и соответствовать санитарным нормам и правилам, действующим в РФ.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>Необходимо также учитывать индивидуальную особенность детей, в том числе непереносимость отдельных продуктов и блюд.</w:t>
            </w:r>
          </w:p>
          <w:p w:rsidR="00A23B5F" w:rsidRPr="00152121" w:rsidRDefault="00A23B5F" w:rsidP="00152121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>Важное внимание должно уделяться соблюдению режима питания.</w:t>
            </w:r>
          </w:p>
          <w:p w:rsidR="00A23B5F" w:rsidRPr="00A23B5F" w:rsidRDefault="00A23B5F" w:rsidP="00152121">
            <w:pPr>
              <w:spacing w:after="120"/>
              <w:rPr>
                <w:b/>
              </w:rPr>
            </w:pPr>
            <w:r w:rsidRPr="00A23B5F">
              <w:rPr>
                <w:b/>
              </w:rPr>
              <w:t>4.Обсуждение в группах «Модель рационального питания»</w:t>
            </w:r>
            <w:r w:rsidR="000C5933" w:rsidRPr="00152121">
              <w:rPr>
                <w:b/>
                <w:i/>
                <w:u w:val="single"/>
              </w:rPr>
              <w:t xml:space="preserve"> (слайд </w:t>
            </w:r>
            <w:r w:rsidR="000C5933">
              <w:rPr>
                <w:b/>
                <w:i/>
                <w:u w:val="single"/>
              </w:rPr>
              <w:t>8</w:t>
            </w:r>
            <w:r w:rsidR="000C5933" w:rsidRPr="00152121">
              <w:rPr>
                <w:b/>
                <w:i/>
                <w:u w:val="single"/>
              </w:rPr>
              <w:t>)</w:t>
            </w:r>
            <w:r w:rsidRPr="00A23B5F">
              <w:rPr>
                <w:b/>
              </w:rPr>
              <w:t xml:space="preserve">. </w:t>
            </w:r>
          </w:p>
          <w:p w:rsidR="00A23B5F" w:rsidRPr="00A23B5F" w:rsidRDefault="00A23B5F" w:rsidP="00152121">
            <w:pPr>
              <w:spacing w:after="120"/>
            </w:pPr>
            <w:r w:rsidRPr="00A23B5F">
              <w:t xml:space="preserve">- Здоровое питание  – это </w:t>
            </w:r>
            <w:proofErr w:type="gramStart"/>
            <w:r w:rsidRPr="00A23B5F">
              <w:t>питание</w:t>
            </w:r>
            <w:proofErr w:type="gramEnd"/>
            <w:r w:rsidRPr="00A23B5F">
              <w:t xml:space="preserve">  сбалансированное по соотношению: углеводы – белки – жиры, содержащее достаточно витаминов и минералов. </w:t>
            </w:r>
          </w:p>
          <w:p w:rsidR="00A23B5F" w:rsidRPr="00A23B5F" w:rsidRDefault="00A23B5F" w:rsidP="00152121">
            <w:pPr>
              <w:spacing w:after="120"/>
            </w:pPr>
            <w:r w:rsidRPr="00A23B5F">
              <w:t xml:space="preserve">     -  Современная модель рационального питания имеет вид пирамиды (на доске на ватмане): продукты в ней располагаются от основания к вершине по мере убывания их полезности.</w:t>
            </w:r>
          </w:p>
          <w:p w:rsidR="00A23B5F" w:rsidRPr="00A23B5F" w:rsidRDefault="00A23B5F" w:rsidP="00152121">
            <w:pPr>
              <w:spacing w:after="120"/>
              <w:rPr>
                <w:b/>
              </w:rPr>
            </w:pPr>
            <w:r w:rsidRPr="00A23B5F">
              <w:rPr>
                <w:b/>
              </w:rPr>
              <w:t xml:space="preserve">- </w:t>
            </w:r>
            <w:r w:rsidRPr="00A23B5F">
              <w:t xml:space="preserve">Уважаемые родители, </w:t>
            </w:r>
            <w:r w:rsidR="00152121">
              <w:t>перед вами на партах лежат листочки с надписями.</w:t>
            </w:r>
            <w:r w:rsidRPr="00A23B5F">
              <w:t xml:space="preserve"> Кажд</w:t>
            </w:r>
            <w:r w:rsidR="00152121">
              <w:t>ый</w:t>
            </w:r>
            <w:r w:rsidRPr="00A23B5F">
              <w:t xml:space="preserve"> </w:t>
            </w:r>
            <w:r w:rsidR="00152121">
              <w:t>из Вас</w:t>
            </w:r>
            <w:r w:rsidRPr="00A23B5F">
              <w:t xml:space="preserve"> </w:t>
            </w:r>
            <w:r w:rsidR="00152121">
              <w:t>берет</w:t>
            </w:r>
            <w:r w:rsidRPr="00A23B5F">
              <w:t xml:space="preserve"> одну надпись </w:t>
            </w:r>
            <w:proofErr w:type="gramStart"/>
            <w:r w:rsidRPr="00A23B5F">
              <w:t>из</w:t>
            </w:r>
            <w:proofErr w:type="gramEnd"/>
            <w:r w:rsidRPr="00A23B5F">
              <w:t>: зерновые продукты, овощи,  фрукты, мясные продукты, молочные продукты, жиросодержащие продукты. Вам нужно обсудить, на какую часть пирамиды вы прикрепите свою надпись в зависимости от полезности данных продуктов.</w:t>
            </w:r>
          </w:p>
          <w:p w:rsidR="00A23B5F" w:rsidRPr="00A23B5F" w:rsidRDefault="00A23B5F" w:rsidP="00152121">
            <w:pPr>
              <w:spacing w:after="120"/>
            </w:pPr>
            <w:r w:rsidRPr="00A23B5F">
              <w:t xml:space="preserve">- Молодцы! </w:t>
            </w:r>
            <w:proofErr w:type="gramStart"/>
            <w:r w:rsidRPr="00A23B5F">
              <w:t>Вы</w:t>
            </w:r>
            <w:proofErr w:type="gramEnd"/>
            <w:r w:rsidRPr="00A23B5F">
              <w:t xml:space="preserve"> верно расставили продукты. </w:t>
            </w:r>
          </w:p>
          <w:p w:rsidR="00A23B5F" w:rsidRPr="00A23B5F" w:rsidRDefault="00A23B5F" w:rsidP="00152121">
            <w:pPr>
              <w:spacing w:after="120"/>
              <w:rPr>
                <w:b/>
                <w:bCs/>
              </w:rPr>
            </w:pPr>
            <w:r w:rsidRPr="00A23B5F">
              <w:rPr>
                <w:b/>
                <w:bCs/>
              </w:rPr>
              <w:t>5. Пищевая пирамида.</w:t>
            </w:r>
          </w:p>
          <w:p w:rsidR="00A23B5F" w:rsidRPr="00A23B5F" w:rsidRDefault="00A23B5F" w:rsidP="00152121">
            <w:pPr>
              <w:spacing w:after="120"/>
              <w:rPr>
                <w:bCs/>
              </w:rPr>
            </w:pPr>
            <w:r w:rsidRPr="00A23B5F">
              <w:rPr>
                <w:b/>
                <w:bCs/>
              </w:rPr>
              <w:t xml:space="preserve">Первый кирпич пищевой пирамиды – зерновой. </w:t>
            </w:r>
            <w:r w:rsidRPr="00152121">
              <w:rPr>
                <w:b/>
                <w:bCs/>
                <w:i/>
                <w:u w:val="single"/>
              </w:rPr>
              <w:t xml:space="preserve">(слайд </w:t>
            </w:r>
            <w:r w:rsidR="0085545D">
              <w:rPr>
                <w:b/>
                <w:bCs/>
                <w:i/>
                <w:u w:val="single"/>
              </w:rPr>
              <w:t>9</w:t>
            </w:r>
            <w:r w:rsidRPr="00152121">
              <w:rPr>
                <w:b/>
                <w:bCs/>
                <w:i/>
                <w:u w:val="single"/>
              </w:rPr>
              <w:t>)</w:t>
            </w:r>
          </w:p>
          <w:p w:rsidR="00A23B5F" w:rsidRPr="00A23B5F" w:rsidRDefault="00A23B5F" w:rsidP="00152121">
            <w:pPr>
              <w:spacing w:after="120"/>
            </w:pPr>
            <w:r w:rsidRPr="00A23B5F">
              <w:t xml:space="preserve">Основание пирамиды образуют цельно - зерновые продукты, значение которых часто недооценивается и содержание которых в нашем меню, как правило, недостаточное. </w:t>
            </w:r>
          </w:p>
          <w:p w:rsidR="00A23B5F" w:rsidRPr="00152121" w:rsidRDefault="00A23B5F" w:rsidP="00152121">
            <w:pPr>
              <w:spacing w:after="120"/>
              <w:rPr>
                <w:bCs/>
                <w:i/>
                <w:u w:val="single"/>
              </w:rPr>
            </w:pPr>
            <w:r w:rsidRPr="00152121">
              <w:rPr>
                <w:bCs/>
                <w:i/>
                <w:u w:val="single"/>
              </w:rPr>
              <w:t xml:space="preserve">(слайд </w:t>
            </w:r>
            <w:r w:rsidR="0085545D">
              <w:rPr>
                <w:bCs/>
                <w:i/>
                <w:u w:val="single"/>
              </w:rPr>
              <w:t>10</w:t>
            </w:r>
            <w:r w:rsidRPr="00152121">
              <w:rPr>
                <w:bCs/>
                <w:i/>
                <w:u w:val="single"/>
              </w:rPr>
              <w:t>)</w:t>
            </w:r>
          </w:p>
          <w:p w:rsidR="00A23B5F" w:rsidRPr="00A23B5F" w:rsidRDefault="00A23B5F" w:rsidP="00152121">
            <w:pPr>
              <w:numPr>
                <w:ilvl w:val="0"/>
                <w:numId w:val="5"/>
              </w:numPr>
              <w:spacing w:after="120"/>
            </w:pPr>
            <w:r w:rsidRPr="00A23B5F">
              <w:t xml:space="preserve">Крупы (гречка, неочищенный рис, овсянка) содержат много витаминов А и Е, к </w:t>
            </w:r>
            <w:r w:rsidRPr="00A23B5F">
              <w:lastRenderedPageBreak/>
              <w:t xml:space="preserve">тому же в них витамины не разрушаются со временем так интенсивно, как в овощах и фруктах. Конечно, определенный процент населения ест на завтрак мюсли, но все же стоит подумать о том, чтобы вернуть такие традиционные блюда, как каши с различными добавками - грибами, тыквой, репой. </w:t>
            </w:r>
            <w:proofErr w:type="spellStart"/>
            <w:r w:rsidRPr="00A23B5F">
              <w:rPr>
                <w:lang w:val="en-US"/>
              </w:rPr>
              <w:t>Это</w:t>
            </w:r>
            <w:proofErr w:type="spellEnd"/>
            <w:r w:rsidRPr="00A23B5F">
              <w:rPr>
                <w:lang w:val="en-US"/>
              </w:rPr>
              <w:t xml:space="preserve"> </w:t>
            </w:r>
            <w:proofErr w:type="spellStart"/>
            <w:r w:rsidRPr="00A23B5F">
              <w:rPr>
                <w:lang w:val="en-US"/>
              </w:rPr>
              <w:t>не</w:t>
            </w:r>
            <w:proofErr w:type="spellEnd"/>
            <w:r w:rsidRPr="00A23B5F">
              <w:rPr>
                <w:lang w:val="en-US"/>
              </w:rPr>
              <w:t xml:space="preserve"> </w:t>
            </w:r>
            <w:proofErr w:type="spellStart"/>
            <w:r w:rsidRPr="00A23B5F">
              <w:rPr>
                <w:lang w:val="en-US"/>
              </w:rPr>
              <w:t>только</w:t>
            </w:r>
            <w:proofErr w:type="spellEnd"/>
            <w:r w:rsidRPr="00A23B5F">
              <w:rPr>
                <w:lang w:val="en-US"/>
              </w:rPr>
              <w:t xml:space="preserve"> </w:t>
            </w:r>
            <w:proofErr w:type="spellStart"/>
            <w:r w:rsidRPr="00A23B5F">
              <w:rPr>
                <w:lang w:val="en-US"/>
              </w:rPr>
              <w:t>вкусно</w:t>
            </w:r>
            <w:proofErr w:type="spellEnd"/>
            <w:r w:rsidRPr="00A23B5F">
              <w:rPr>
                <w:lang w:val="en-US"/>
              </w:rPr>
              <w:t xml:space="preserve">, </w:t>
            </w:r>
            <w:proofErr w:type="spellStart"/>
            <w:r w:rsidRPr="00A23B5F">
              <w:rPr>
                <w:lang w:val="en-US"/>
              </w:rPr>
              <w:t>но</w:t>
            </w:r>
            <w:proofErr w:type="spellEnd"/>
            <w:r w:rsidRPr="00A23B5F">
              <w:rPr>
                <w:lang w:val="en-US"/>
              </w:rPr>
              <w:t xml:space="preserve"> и </w:t>
            </w:r>
            <w:proofErr w:type="spellStart"/>
            <w:r w:rsidRPr="00A23B5F">
              <w:rPr>
                <w:lang w:val="en-US"/>
              </w:rPr>
              <w:t>крайне</w:t>
            </w:r>
            <w:proofErr w:type="spellEnd"/>
            <w:r w:rsidRPr="00A23B5F">
              <w:rPr>
                <w:lang w:val="en-US"/>
              </w:rPr>
              <w:t xml:space="preserve"> </w:t>
            </w:r>
            <w:proofErr w:type="spellStart"/>
            <w:r w:rsidRPr="00A23B5F">
              <w:rPr>
                <w:lang w:val="en-US"/>
              </w:rPr>
              <w:t>полезно</w:t>
            </w:r>
            <w:proofErr w:type="spellEnd"/>
            <w:r w:rsidRPr="00A23B5F">
              <w:rPr>
                <w:lang w:val="en-US"/>
              </w:rPr>
              <w:t xml:space="preserve">. </w:t>
            </w:r>
          </w:p>
          <w:p w:rsidR="00A23B5F" w:rsidRPr="00A23B5F" w:rsidRDefault="00A23B5F" w:rsidP="00152121">
            <w:pPr>
              <w:numPr>
                <w:ilvl w:val="0"/>
                <w:numId w:val="5"/>
              </w:numPr>
              <w:spacing w:after="120"/>
            </w:pPr>
            <w:r w:rsidRPr="00A23B5F">
              <w:t xml:space="preserve">Обратите внимание: сюда не входят источники "пустых" углеводов, которые присутствуют в нашем питании:  белый хлеб, булки, торты. </w:t>
            </w:r>
          </w:p>
          <w:p w:rsidR="00A23B5F" w:rsidRPr="00A23B5F" w:rsidRDefault="00A23B5F" w:rsidP="00152121">
            <w:pPr>
              <w:spacing w:after="120"/>
              <w:rPr>
                <w:bCs/>
              </w:rPr>
            </w:pPr>
            <w:r w:rsidRPr="00A23B5F">
              <w:rPr>
                <w:b/>
                <w:bCs/>
              </w:rPr>
              <w:t xml:space="preserve">Кирпичи 2-ой и 3-ий - овощной и фруктовый. </w:t>
            </w:r>
            <w:r w:rsidRPr="00152121">
              <w:rPr>
                <w:b/>
                <w:bCs/>
                <w:i/>
                <w:u w:val="single"/>
              </w:rPr>
              <w:t>(слайд 1</w:t>
            </w:r>
            <w:r w:rsidR="0085545D">
              <w:rPr>
                <w:b/>
                <w:bCs/>
                <w:i/>
                <w:u w:val="single"/>
              </w:rPr>
              <w:t>1</w:t>
            </w:r>
            <w:r w:rsidRPr="00152121">
              <w:rPr>
                <w:b/>
                <w:bCs/>
                <w:i/>
                <w:u w:val="single"/>
              </w:rPr>
              <w:t>)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уровень пирамиды - овощи и фрукты (2 отдельные группы). 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 xml:space="preserve">Овощей в дневном рационе должно быть в среднем 5 порций. </w:t>
            </w:r>
          </w:p>
          <w:p w:rsidR="00A23B5F" w:rsidRPr="00A23B5F" w:rsidRDefault="00A23B5F" w:rsidP="00152121">
            <w:pPr>
              <w:pStyle w:val="a5"/>
              <w:spacing w:after="12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Фруктов</w:t>
            </w:r>
            <w:proofErr w:type="spellEnd"/>
            <w:r w:rsidRPr="00A23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23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A23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A23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A23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>1 порция фруктов - это 1 средний фрукт (апельсин, яблоко) или 1 чашка нарезанных фруктов, или 1,5 чашки сока, или 1 чашка сухофруктов. Как источник витамина С рекомендуется отвар из сухих плодов шиповника, листовая зелень, красный перец, замороженная черная смородина, цитрусовые и квашеная капуста.</w:t>
            </w:r>
          </w:p>
          <w:p w:rsidR="00A23B5F" w:rsidRPr="00A23B5F" w:rsidRDefault="00A23B5F" w:rsidP="00152121">
            <w:pPr>
              <w:spacing w:after="120"/>
              <w:rPr>
                <w:bCs/>
              </w:rPr>
            </w:pPr>
            <w:r w:rsidRPr="00A23B5F">
              <w:rPr>
                <w:b/>
                <w:bCs/>
              </w:rPr>
              <w:t xml:space="preserve">Кирпич 4-ый пищевой пирамиды – мясной. </w:t>
            </w:r>
            <w:r w:rsidRPr="00152121">
              <w:rPr>
                <w:b/>
                <w:bCs/>
                <w:i/>
                <w:u w:val="single"/>
              </w:rPr>
              <w:t>(слайд 1</w:t>
            </w:r>
            <w:r w:rsidR="0085545D">
              <w:rPr>
                <w:b/>
                <w:bCs/>
                <w:i/>
                <w:u w:val="single"/>
              </w:rPr>
              <w:t>2</w:t>
            </w:r>
            <w:r w:rsidRPr="00152121">
              <w:rPr>
                <w:b/>
                <w:bCs/>
                <w:i/>
                <w:u w:val="single"/>
              </w:rPr>
              <w:t>)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7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 xml:space="preserve">В рационе обязательно должны присутствовать высоко протеиновые продукты, содержащие незаменимые аминокислоты: нежирное мясо, птица, рыба. 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7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 xml:space="preserve">Кстати, к этой же группе (а не к группе молочных продуктов) диетологами отнесен творог. Таких продуктов следует потреблять от 4 до 8 порций (1 порция: 30 г приготовленного мяса, птицы или рыбы, 1 чашка бобов, гороха или чечевицы, 1 яйцо или 2 белка, 30-60 г обезжиренного сыра, 1 чашка обезжиренного творога). 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7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B5F">
              <w:rPr>
                <w:rFonts w:ascii="Times New Roman" w:hAnsi="Times New Roman" w:cs="Times New Roman"/>
                <w:sz w:val="24"/>
                <w:szCs w:val="24"/>
              </w:rPr>
              <w:t xml:space="preserve">В мясе содержится железо, которое является иммуномодулятором, витамины группы В (в основном в свинине). А вот сосиски, сардельки, вареные колбасы сюда не входят - мяса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Обратите внимание: витамины и микроэлементы из разных типов продуктов усваиваются с разной интенсивностью. </w:t>
            </w:r>
          </w:p>
          <w:p w:rsidR="00A23B5F" w:rsidRPr="00A23B5F" w:rsidRDefault="00A23B5F" w:rsidP="00152121">
            <w:pPr>
              <w:spacing w:after="120"/>
            </w:pPr>
            <w:r w:rsidRPr="00A23B5F">
              <w:rPr>
                <w:b/>
                <w:bCs/>
              </w:rPr>
              <w:t xml:space="preserve">Кирпич 5-ый пищевой пирамиды – молочный. </w:t>
            </w:r>
            <w:r w:rsidRPr="00152121">
              <w:rPr>
                <w:b/>
                <w:bCs/>
                <w:i/>
                <w:u w:val="single"/>
              </w:rPr>
              <w:t>(слайд 1</w:t>
            </w:r>
            <w:r w:rsidR="0085545D">
              <w:rPr>
                <w:b/>
                <w:bCs/>
                <w:i/>
                <w:u w:val="single"/>
              </w:rPr>
              <w:t>3</w:t>
            </w:r>
            <w:r w:rsidRPr="00152121">
              <w:rPr>
                <w:b/>
                <w:bCs/>
                <w:i/>
                <w:u w:val="single"/>
              </w:rPr>
              <w:t>)</w:t>
            </w:r>
          </w:p>
          <w:p w:rsidR="00A23B5F" w:rsidRPr="00A23B5F" w:rsidRDefault="00A23B5F" w:rsidP="00152121">
            <w:pPr>
              <w:spacing w:after="120"/>
              <w:ind w:left="720"/>
            </w:pPr>
            <w:r w:rsidRPr="00A23B5F">
              <w:lastRenderedPageBreak/>
              <w:t xml:space="preserve"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</w:t>
            </w:r>
            <w:proofErr w:type="spellStart"/>
            <w:r w:rsidRPr="00A23B5F">
              <w:t>бифидо</w:t>
            </w:r>
            <w:proofErr w:type="spellEnd"/>
            <w:r w:rsidRPr="00A23B5F">
              <w:t xml:space="preserve">- и </w:t>
            </w:r>
            <w:proofErr w:type="spellStart"/>
            <w:r w:rsidRPr="00A23B5F">
              <w:t>лактобактерии</w:t>
            </w:r>
            <w:proofErr w:type="spellEnd"/>
            <w:r w:rsidRPr="00A23B5F">
              <w:t xml:space="preserve">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 </w:t>
            </w:r>
          </w:p>
          <w:p w:rsidR="00A23B5F" w:rsidRPr="00A23B5F" w:rsidRDefault="00A23B5F" w:rsidP="00152121">
            <w:pPr>
              <w:spacing w:after="120"/>
              <w:rPr>
                <w:bCs/>
              </w:rPr>
            </w:pPr>
            <w:r w:rsidRPr="00A23B5F">
              <w:rPr>
                <w:b/>
                <w:bCs/>
              </w:rPr>
              <w:t xml:space="preserve">Кирпич 6-ой пищевой пирамиды - жиросодержащий, но не жирный. </w:t>
            </w:r>
            <w:r w:rsidRPr="00152121">
              <w:rPr>
                <w:b/>
                <w:bCs/>
                <w:i/>
                <w:u w:val="single"/>
              </w:rPr>
              <w:t>(слайд 1</w:t>
            </w:r>
            <w:r w:rsidR="0085545D">
              <w:rPr>
                <w:b/>
                <w:bCs/>
                <w:i/>
                <w:u w:val="single"/>
              </w:rPr>
              <w:t>4</w:t>
            </w:r>
            <w:r w:rsidRPr="00152121">
              <w:rPr>
                <w:b/>
                <w:bCs/>
                <w:i/>
                <w:u w:val="single"/>
              </w:rPr>
              <w:t>)</w:t>
            </w:r>
          </w:p>
          <w:p w:rsidR="00A23B5F" w:rsidRPr="00A23B5F" w:rsidRDefault="00A23B5F" w:rsidP="00152121">
            <w:pPr>
              <w:spacing w:after="120"/>
              <w:ind w:left="720"/>
            </w:pPr>
            <w:r w:rsidRPr="00A23B5F">
              <w:t xml:space="preserve">И на самом верху пирамиды - группа жиросодержащих продуктов, куда входят орехи, животные и растительные масла. Последние - источник полезных для сердца полиненасыщенных жирных кислот. Включено в эту группу сливочное масло, но его потребление должно быть ограничено.  </w:t>
            </w:r>
          </w:p>
          <w:p w:rsidR="00A23B5F" w:rsidRPr="00A23B5F" w:rsidRDefault="00A23B5F" w:rsidP="00152121">
            <w:pPr>
              <w:spacing w:after="120"/>
              <w:rPr>
                <w:b/>
              </w:rPr>
            </w:pPr>
            <w:r w:rsidRPr="00A23B5F">
              <w:rPr>
                <w:b/>
              </w:rPr>
              <w:t>6.Вручение памяток и буклетов родителям.</w:t>
            </w:r>
          </w:p>
          <w:p w:rsidR="00A23B5F" w:rsidRPr="00A23B5F" w:rsidRDefault="00A23B5F" w:rsidP="00152121">
            <w:pPr>
              <w:pStyle w:val="msoaddress"/>
              <w:widowControl w:val="0"/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B5F">
              <w:rPr>
                <w:rFonts w:ascii="Times New Roman" w:hAnsi="Times New Roman"/>
                <w:sz w:val="24"/>
                <w:szCs w:val="24"/>
              </w:rPr>
              <w:t xml:space="preserve">- В современном мире нам доступны не только полезные продукты, но и такие, как чипсы, сухарики, газированные напитки, сардельки, сосиски, картофель фри, гамбургеры. Они очень вредны. </w:t>
            </w:r>
          </w:p>
          <w:p w:rsidR="00A23B5F" w:rsidRPr="00A23B5F" w:rsidRDefault="00A23B5F" w:rsidP="00152121">
            <w:pPr>
              <w:widowControl w:val="0"/>
              <w:spacing w:after="120"/>
            </w:pPr>
            <w:r w:rsidRPr="00A23B5F">
              <w:t> - Я Вам вруча</w:t>
            </w:r>
            <w:r w:rsidR="00AE153D">
              <w:t>ю</w:t>
            </w:r>
            <w:r w:rsidRPr="00A23B5F">
              <w:t xml:space="preserve"> памятку «Правила здорового питания». Она Вам  поможет правильно составлять рацион питания и меню.</w:t>
            </w:r>
          </w:p>
          <w:p w:rsidR="00A23B5F" w:rsidRPr="00A23B5F" w:rsidRDefault="00A23B5F" w:rsidP="00152121">
            <w:pPr>
              <w:spacing w:after="120"/>
              <w:rPr>
                <w:b/>
              </w:rPr>
            </w:pPr>
            <w:r w:rsidRPr="00A23B5F">
              <w:rPr>
                <w:b/>
              </w:rPr>
              <w:t>7. Работа в группах. Составление примерного меню на день.</w:t>
            </w:r>
          </w:p>
          <w:p w:rsidR="00A23B5F" w:rsidRPr="00A23B5F" w:rsidRDefault="00A23B5F" w:rsidP="00152121">
            <w:pPr>
              <w:spacing w:after="120"/>
            </w:pPr>
            <w:r w:rsidRPr="00A23B5F">
              <w:t>- Уважаемые родители! Вы сегодня много послушали о правильном питании. Теперь посмотрим, как вы усвоили информацию.</w:t>
            </w:r>
          </w:p>
          <w:p w:rsidR="00A23B5F" w:rsidRPr="00A23B5F" w:rsidRDefault="00A23B5F" w:rsidP="00152121">
            <w:pPr>
              <w:spacing w:after="120"/>
            </w:pPr>
            <w:r w:rsidRPr="00A23B5F">
              <w:t>- Я предлагаю вам разделиться на 3 группы и составить примерное меню на день. Всеми памятками можете пользоваться.</w:t>
            </w:r>
          </w:p>
          <w:p w:rsidR="00A23B5F" w:rsidRPr="00A23B5F" w:rsidRDefault="00A23B5F" w:rsidP="006E5A87">
            <w:r w:rsidRPr="00A23B5F">
              <w:t>1 группа – завтрак,  2 группа  - обед,  3 группа – ужин.</w:t>
            </w:r>
          </w:p>
          <w:p w:rsidR="00A23B5F" w:rsidRPr="00A23B5F" w:rsidRDefault="00A23B5F" w:rsidP="006E5A87">
            <w:pPr>
              <w:spacing w:before="100" w:beforeAutospacing="1"/>
            </w:pPr>
            <w:r w:rsidRPr="00A23B5F">
              <w:t>- Молодцы! Почти всё правильно составили.</w:t>
            </w:r>
          </w:p>
          <w:p w:rsidR="00A23B5F" w:rsidRPr="00A23B5F" w:rsidRDefault="00A23B5F" w:rsidP="00152121">
            <w:pPr>
              <w:spacing w:before="100" w:beforeAutospacing="1" w:after="120"/>
              <w:rPr>
                <w:color w:val="000000"/>
              </w:rPr>
            </w:pPr>
            <w:r w:rsidRPr="00A23B5F">
              <w:rPr>
                <w:b/>
                <w:bCs/>
                <w:color w:val="000000"/>
              </w:rPr>
              <w:t>Завтрак</w:t>
            </w:r>
            <w:r w:rsidRPr="00A23B5F">
              <w:rPr>
                <w:color w:val="000000"/>
              </w:rPr>
              <w:t> должен быть здоровым и разносторонним, но ни в коем случае однообразным.</w:t>
            </w:r>
          </w:p>
          <w:p w:rsidR="00A23B5F" w:rsidRPr="00A23B5F" w:rsidRDefault="00A23B5F" w:rsidP="006E5A87">
            <w:pPr>
              <w:spacing w:after="120"/>
              <w:rPr>
                <w:color w:val="000000"/>
              </w:rPr>
            </w:pPr>
            <w:r w:rsidRPr="006E5A87">
              <w:rPr>
                <w:b/>
                <w:bCs/>
                <w:color w:val="000000"/>
                <w:u w:val="single"/>
              </w:rPr>
              <w:t>Примерное меню первого завтрака</w:t>
            </w:r>
            <w:r w:rsidRPr="00A23B5F">
              <w:rPr>
                <w:b/>
                <w:bCs/>
                <w:color w:val="000000"/>
              </w:rPr>
              <w:t xml:space="preserve">: </w:t>
            </w:r>
            <w:r w:rsidRPr="006E5A87">
              <w:rPr>
                <w:b/>
                <w:bCs/>
                <w:i/>
                <w:color w:val="000000"/>
                <w:u w:val="single"/>
              </w:rPr>
              <w:t>(слайд 1</w:t>
            </w:r>
            <w:r w:rsidR="0085545D">
              <w:rPr>
                <w:b/>
                <w:bCs/>
                <w:i/>
                <w:color w:val="000000"/>
                <w:u w:val="single"/>
              </w:rPr>
              <w:t>5</w:t>
            </w:r>
            <w:r w:rsidRPr="006E5A87">
              <w:rPr>
                <w:b/>
                <w:bCs/>
                <w:i/>
                <w:color w:val="000000"/>
                <w:u w:val="single"/>
              </w:rPr>
              <w:t>)</w:t>
            </w:r>
          </w:p>
          <w:p w:rsidR="00A23B5F" w:rsidRPr="00A23B5F" w:rsidRDefault="00A23B5F" w:rsidP="006E5A87">
            <w:pPr>
              <w:pStyle w:val="a5"/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Каша.</w:t>
            </w:r>
          </w:p>
          <w:p w:rsidR="00A23B5F" w:rsidRPr="00A23B5F" w:rsidRDefault="00A23B5F" w:rsidP="006E5A87">
            <w:pPr>
              <w:pStyle w:val="a5"/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с маслом.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8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сладкий.</w:t>
            </w:r>
          </w:p>
          <w:p w:rsidR="00A23B5F" w:rsidRPr="00A23B5F" w:rsidRDefault="00A23B5F" w:rsidP="00152121">
            <w:pPr>
              <w:spacing w:before="100" w:beforeAutospacing="1" w:after="120"/>
              <w:rPr>
                <w:color w:val="000000"/>
              </w:rPr>
            </w:pPr>
            <w:r w:rsidRPr="006E5A87">
              <w:rPr>
                <w:b/>
                <w:bCs/>
                <w:color w:val="000000"/>
                <w:u w:val="single"/>
              </w:rPr>
              <w:lastRenderedPageBreak/>
              <w:t>Второй завтрак</w:t>
            </w:r>
            <w:r w:rsidRPr="00A23B5F">
              <w:rPr>
                <w:color w:val="000000"/>
              </w:rPr>
              <w:t>:</w:t>
            </w:r>
          </w:p>
          <w:p w:rsidR="00A23B5F" w:rsidRPr="00A23B5F" w:rsidRDefault="00A23B5F" w:rsidP="00152121">
            <w:pPr>
              <w:spacing w:before="100" w:beforeAutospacing="1" w:after="120"/>
              <w:rPr>
                <w:color w:val="000000"/>
              </w:rPr>
            </w:pPr>
            <w:r w:rsidRPr="00A23B5F">
              <w:rPr>
                <w:color w:val="000000"/>
              </w:rPr>
              <w:t>Хороший </w:t>
            </w:r>
            <w:r w:rsidRPr="00A23B5F">
              <w:rPr>
                <w:b/>
                <w:bCs/>
                <w:color w:val="000000"/>
              </w:rPr>
              <w:t>завтрак</w:t>
            </w:r>
            <w:r w:rsidRPr="00A23B5F">
              <w:rPr>
                <w:color w:val="000000"/>
              </w:rPr>
              <w:t> - сочетание продуктов, содержащих белки, углеводы, жиры, витамины и другие полезные вещества, нужные организму.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(рыбная, мясная), гуляш и т.д.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Пюре.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Сок, компот, напиток, чай.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Хлеб.</w:t>
            </w:r>
          </w:p>
          <w:p w:rsidR="00A23B5F" w:rsidRPr="006E5A87" w:rsidRDefault="00A23B5F" w:rsidP="00152121">
            <w:pPr>
              <w:spacing w:before="100" w:beforeAutospacing="1" w:after="120"/>
              <w:rPr>
                <w:color w:val="000000"/>
                <w:u w:val="single"/>
              </w:rPr>
            </w:pPr>
            <w:r w:rsidRPr="006E5A87">
              <w:rPr>
                <w:b/>
                <w:bCs/>
                <w:color w:val="000000"/>
                <w:u w:val="single"/>
              </w:rPr>
              <w:t>Примерное меню на обед:</w:t>
            </w:r>
          </w:p>
          <w:p w:rsidR="00A23B5F" w:rsidRPr="00A23B5F" w:rsidRDefault="00A23B5F" w:rsidP="006E5A87">
            <w:pPr>
              <w:spacing w:after="120"/>
              <w:rPr>
                <w:color w:val="000000"/>
              </w:rPr>
            </w:pPr>
            <w:r w:rsidRPr="00A23B5F">
              <w:rPr>
                <w:color w:val="000000"/>
              </w:rPr>
              <w:t>Как правило, на </w:t>
            </w:r>
            <w:r w:rsidRPr="00A23B5F">
              <w:rPr>
                <w:b/>
                <w:bCs/>
                <w:color w:val="000000"/>
              </w:rPr>
              <w:t>обед</w:t>
            </w:r>
            <w:r w:rsidRPr="00A23B5F">
              <w:rPr>
                <w:color w:val="000000"/>
              </w:rPr>
              <w:t> подается горячая пища:</w:t>
            </w:r>
          </w:p>
          <w:p w:rsidR="00A23B5F" w:rsidRPr="00A23B5F" w:rsidRDefault="00A23B5F" w:rsidP="006E5A87">
            <w:pPr>
              <w:pStyle w:val="a5"/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</w:p>
          <w:p w:rsidR="00A23B5F" w:rsidRPr="00A23B5F" w:rsidRDefault="00A23B5F" w:rsidP="006E5A87">
            <w:pPr>
              <w:pStyle w:val="a5"/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</w:t>
            </w:r>
          </w:p>
          <w:p w:rsidR="00A23B5F" w:rsidRPr="00A23B5F" w:rsidRDefault="00A23B5F" w:rsidP="006E5A87">
            <w:pPr>
              <w:pStyle w:val="a5"/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Пюре.</w:t>
            </w:r>
          </w:p>
          <w:p w:rsidR="00A23B5F" w:rsidRPr="00A23B5F" w:rsidRDefault="00A23B5F" w:rsidP="006E5A87">
            <w:pPr>
              <w:pStyle w:val="a5"/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сухофруктов.</w:t>
            </w:r>
          </w:p>
          <w:p w:rsidR="00A23B5F" w:rsidRPr="00A23B5F" w:rsidRDefault="00A23B5F" w:rsidP="0074137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Хлеб.</w:t>
            </w:r>
          </w:p>
          <w:p w:rsidR="00A23B5F" w:rsidRPr="00A23B5F" w:rsidRDefault="00A23B5F" w:rsidP="00741379">
            <w:pPr>
              <w:spacing w:before="100" w:beforeAutospacing="1"/>
              <w:rPr>
                <w:color w:val="000000"/>
              </w:rPr>
            </w:pPr>
            <w:r w:rsidRPr="00A23B5F">
              <w:rPr>
                <w:color w:val="000000"/>
              </w:rPr>
              <w:t>Можно на </w:t>
            </w:r>
            <w:r w:rsidRPr="00A23B5F">
              <w:rPr>
                <w:b/>
                <w:bCs/>
                <w:color w:val="000000"/>
              </w:rPr>
              <w:t>полдник</w:t>
            </w:r>
            <w:r w:rsidRPr="00A23B5F">
              <w:rPr>
                <w:color w:val="000000"/>
              </w:rPr>
              <w:t> есть булочки, вафли, печенье с чаем, соком или молоком.</w:t>
            </w:r>
          </w:p>
          <w:p w:rsidR="00A23B5F" w:rsidRPr="006E5A87" w:rsidRDefault="00A23B5F" w:rsidP="00152121">
            <w:pPr>
              <w:spacing w:before="100" w:beforeAutospacing="1" w:after="120"/>
              <w:rPr>
                <w:color w:val="000000"/>
                <w:u w:val="single"/>
              </w:rPr>
            </w:pPr>
            <w:r w:rsidRPr="006E5A87">
              <w:rPr>
                <w:b/>
                <w:bCs/>
                <w:color w:val="000000"/>
                <w:u w:val="single"/>
              </w:rPr>
              <w:t>Примерное меню на ужин:</w:t>
            </w:r>
          </w:p>
          <w:p w:rsidR="00A23B5F" w:rsidRPr="00A23B5F" w:rsidRDefault="00A23B5F" w:rsidP="00152121">
            <w:pPr>
              <w:spacing w:before="100" w:beforeAutospacing="1" w:after="120"/>
              <w:rPr>
                <w:color w:val="000000"/>
              </w:rPr>
            </w:pPr>
            <w:r w:rsidRPr="00A23B5F">
              <w:rPr>
                <w:color w:val="000000"/>
              </w:rPr>
              <w:t>Ужин - последняя еда перед сном. Чтобы хорошо спать и отдыхать ночью, на ужин можно есть только легкую пищу: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Запеканки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  <w:p w:rsidR="00A23B5F" w:rsidRPr="00A23B5F" w:rsidRDefault="00A23B5F" w:rsidP="00152121">
            <w:pPr>
              <w:pStyle w:val="a5"/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Простоквашу</w:t>
            </w:r>
          </w:p>
          <w:p w:rsidR="00A23B5F" w:rsidRPr="006E5A87" w:rsidRDefault="00A23B5F" w:rsidP="00842AFC">
            <w:pPr>
              <w:contextualSpacing/>
              <w:rPr>
                <w:b/>
                <w:i/>
                <w:color w:val="000000"/>
                <w:u w:val="single"/>
              </w:rPr>
            </w:pPr>
            <w:r w:rsidRPr="00A23B5F">
              <w:rPr>
                <w:b/>
                <w:bCs/>
                <w:color w:val="000000"/>
              </w:rPr>
              <w:t xml:space="preserve">Выводы </w:t>
            </w:r>
            <w:r w:rsidRPr="006E5A87">
              <w:rPr>
                <w:b/>
                <w:bCs/>
                <w:i/>
                <w:color w:val="000000"/>
                <w:u w:val="single"/>
              </w:rPr>
              <w:t>(слайд 1</w:t>
            </w:r>
            <w:r w:rsidR="0085545D">
              <w:rPr>
                <w:b/>
                <w:bCs/>
                <w:i/>
                <w:color w:val="000000"/>
                <w:u w:val="single"/>
              </w:rPr>
              <w:t>6</w:t>
            </w:r>
            <w:r w:rsidRPr="006E5A87">
              <w:rPr>
                <w:b/>
                <w:bCs/>
                <w:i/>
                <w:color w:val="000000"/>
                <w:u w:val="single"/>
              </w:rPr>
              <w:t>)</w:t>
            </w:r>
          </w:p>
          <w:p w:rsidR="00842AFC" w:rsidRPr="00A23B5F" w:rsidRDefault="00A23B5F" w:rsidP="00152121">
            <w:pPr>
              <w:spacing w:before="100" w:beforeAutospacing="1" w:after="120"/>
              <w:contextualSpacing/>
              <w:rPr>
                <w:color w:val="000000"/>
              </w:rPr>
            </w:pPr>
            <w:r w:rsidRPr="00A23B5F">
              <w:rPr>
                <w:i/>
                <w:iCs/>
                <w:color w:val="000000"/>
              </w:rPr>
              <w:t>Правильное питание</w:t>
            </w:r>
            <w:r w:rsidRPr="00A23B5F">
              <w:rPr>
                <w:color w:val="000000"/>
              </w:rPr>
              <w:t> - это сбалансированное питание с поступлением всех необходимых веществ, в том числе холестерина, углеводов и клетчатки, нужного количества витаминов, минеральных веществ и микроэлементов.</w:t>
            </w:r>
          </w:p>
          <w:p w:rsidR="00A23B5F" w:rsidRPr="00A23B5F" w:rsidRDefault="00A23B5F" w:rsidP="00842AFC">
            <w:pPr>
              <w:rPr>
                <w:color w:val="000000"/>
              </w:rPr>
            </w:pPr>
            <w:r w:rsidRPr="00A23B5F">
              <w:rPr>
                <w:b/>
                <w:color w:val="000000"/>
              </w:rPr>
              <w:t xml:space="preserve">8.Ответы родителей на актуальные вопросы по здоровому питанию. </w:t>
            </w:r>
            <w:r w:rsidRPr="006E5A87">
              <w:rPr>
                <w:b/>
                <w:i/>
                <w:color w:val="000000"/>
                <w:u w:val="single"/>
              </w:rPr>
              <w:t>(слайд 1</w:t>
            </w:r>
            <w:r w:rsidR="0085545D">
              <w:rPr>
                <w:b/>
                <w:i/>
                <w:color w:val="000000"/>
                <w:u w:val="single"/>
              </w:rPr>
              <w:t>7</w:t>
            </w:r>
            <w:r w:rsidRPr="006E5A87">
              <w:rPr>
                <w:b/>
                <w:i/>
                <w:color w:val="000000"/>
                <w:u w:val="single"/>
              </w:rPr>
              <w:t>)</w:t>
            </w:r>
          </w:p>
          <w:p w:rsidR="00A23B5F" w:rsidRPr="006E5A87" w:rsidRDefault="00A23B5F" w:rsidP="006E5A87">
            <w:pPr>
              <w:spacing w:before="100" w:beforeAutospacing="1" w:after="120"/>
              <w:rPr>
                <w:color w:val="000000"/>
              </w:rPr>
            </w:pPr>
            <w:r w:rsidRPr="00A23B5F">
              <w:rPr>
                <w:color w:val="000000"/>
              </w:rPr>
              <w:t xml:space="preserve">- Уважаемые родители, разделитесь, пожалуйста на </w:t>
            </w:r>
            <w:r w:rsidR="006E5A87">
              <w:rPr>
                <w:color w:val="000000"/>
              </w:rPr>
              <w:t>2</w:t>
            </w:r>
            <w:r w:rsidRPr="00A23B5F">
              <w:rPr>
                <w:color w:val="000000"/>
              </w:rPr>
              <w:t xml:space="preserve"> группы. Для каждой группы я </w:t>
            </w:r>
            <w:r w:rsidRPr="00A23B5F">
              <w:rPr>
                <w:color w:val="000000"/>
              </w:rPr>
              <w:lastRenderedPageBreak/>
              <w:t>приготовила весьма актуальные вопросы по здоровому питанию. Обсудите ваши ответы в группе и выступите.</w:t>
            </w:r>
          </w:p>
          <w:p w:rsidR="00A23B5F" w:rsidRPr="00A23B5F" w:rsidRDefault="006E5A87" w:rsidP="00152121">
            <w:pPr>
              <w:spacing w:before="162" w:after="120"/>
            </w:pPr>
            <w:r>
              <w:t>1</w:t>
            </w:r>
            <w:r w:rsidR="00A23B5F" w:rsidRPr="00A23B5F">
              <w:t> </w:t>
            </w:r>
            <w:r w:rsidR="00A23B5F" w:rsidRPr="00A23B5F">
              <w:rPr>
                <w:b/>
                <w:bCs/>
              </w:rPr>
              <w:t>группа: </w:t>
            </w:r>
            <w:r w:rsidR="00A23B5F" w:rsidRPr="00A23B5F">
              <w:t>«Ваш ребёнок отказывается завтракать, а вы считаете, что утром обязательно надо поесть. Так ли это?» </w:t>
            </w:r>
            <w:r w:rsidR="00A23B5F" w:rsidRPr="00A23B5F">
              <w:br/>
              <w:t>(Если ваш ребёнок получает необходимые питательные вещества в течение дня, отказ от завтрака не должен повредить здоровью. Но это может повлиять на его </w:t>
            </w:r>
            <w:r w:rsidR="00A23B5F" w:rsidRPr="00A23B5F">
              <w:br/>
              <w:t>успеваемость в школе. Ведь для организма пища — это источник энергии.)</w:t>
            </w:r>
          </w:p>
          <w:p w:rsidR="00A23B5F" w:rsidRPr="00A23B5F" w:rsidRDefault="006E5A87" w:rsidP="00842AFC">
            <w:pPr>
              <w:spacing w:before="162" w:after="120"/>
            </w:pPr>
            <w:r>
              <w:rPr>
                <w:b/>
                <w:bCs/>
              </w:rPr>
              <w:t>2</w:t>
            </w:r>
            <w:r w:rsidR="00A23B5F" w:rsidRPr="00A23B5F">
              <w:rPr>
                <w:b/>
                <w:bCs/>
              </w:rPr>
              <w:t xml:space="preserve"> группа: </w:t>
            </w:r>
            <w:r w:rsidR="00A23B5F" w:rsidRPr="00A23B5F">
              <w:t>«Что лучше: поесть основательно или перекусить?» </w:t>
            </w:r>
            <w:r w:rsidR="00A23B5F" w:rsidRPr="00A23B5F">
              <w:br/>
            </w:r>
            <w:r w:rsidR="00A23B5F" w:rsidRPr="00A23B5F">
              <w:rPr>
                <w:b/>
                <w:bCs/>
              </w:rPr>
              <w:t> (</w:t>
            </w:r>
            <w:r w:rsidR="00A23B5F" w:rsidRPr="00A23B5F">
              <w:t>Надо определить самим, какой способ питания больше по душе. Часто и </w:t>
            </w:r>
            <w:r w:rsidR="00A23B5F" w:rsidRPr="00A23B5F">
              <w:br/>
              <w:t>понемногу перекусывая, вы обеспечиваете организму постоянный приток энергии и питательных веществ. Такое питание обычно подходит очень активным и занятым людям. Если у вас серьёзные заболевания желудочно-кишечного тракта или, например, диабет, предпочтительнее питаться часто и понемногу. В то же время при частом перекусывании можно просто переесть. Безусловно, гораздо важнее обращать внимание на то, когда вы едите, поэтому, употребляя полноценные блюда, легче составлять и правильный рацион питания)</w:t>
            </w:r>
          </w:p>
        </w:tc>
        <w:tc>
          <w:tcPr>
            <w:tcW w:w="3119" w:type="dxa"/>
          </w:tcPr>
          <w:p w:rsidR="001C7A9E" w:rsidRDefault="00152121">
            <w:r>
              <w:lastRenderedPageBreak/>
              <w:t>Делятся на 2 группы. Отвечают на вопросы.</w:t>
            </w:r>
          </w:p>
          <w:p w:rsidR="00152121" w:rsidRDefault="00152121"/>
          <w:p w:rsidR="00152121" w:rsidRDefault="00152121">
            <w:r>
              <w:lastRenderedPageBreak/>
              <w:t>Ответы родителей.</w:t>
            </w:r>
          </w:p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>
            <w:r>
              <w:t>Слушают учителя.</w:t>
            </w:r>
          </w:p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>
            <w:r>
              <w:t>Рассматривают «пирамиду питания».</w:t>
            </w:r>
          </w:p>
          <w:p w:rsidR="00152121" w:rsidRDefault="00152121"/>
          <w:p w:rsidR="00152121" w:rsidRDefault="00152121"/>
          <w:p w:rsidR="00152121" w:rsidRPr="00A23B5F" w:rsidRDefault="00152121" w:rsidP="00152121">
            <w:pPr>
              <w:spacing w:after="120"/>
            </w:pPr>
            <w:r>
              <w:t>Р</w:t>
            </w:r>
            <w:r w:rsidRPr="00A23B5F">
              <w:t>одители обсуждают и прикрепляют надпись на пирамиду</w:t>
            </w:r>
          </w:p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>
            <w:r>
              <w:lastRenderedPageBreak/>
              <w:t>Слушают учителя</w:t>
            </w:r>
          </w:p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>
            <w:r>
              <w:t>Рассматривают «кирпичи» пирамиды.</w:t>
            </w:r>
          </w:p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6E5A87">
            <w:r>
              <w:t>Получают памятки и буклеты о правильном питании.</w:t>
            </w:r>
          </w:p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 w:rsidP="006E5A87">
            <w:r>
              <w:t>Делятся на 3 группы и составляют примерное меню на день.</w:t>
            </w:r>
          </w:p>
          <w:p w:rsidR="006E5A87" w:rsidRDefault="006E5A87" w:rsidP="006E5A87"/>
          <w:p w:rsidR="006E5A87" w:rsidRDefault="006E5A87" w:rsidP="006E5A87"/>
          <w:p w:rsidR="006E5A87" w:rsidRDefault="006E5A87"/>
          <w:p w:rsidR="006E5A87" w:rsidRDefault="006E5A87">
            <w:r>
              <w:t>Представляют вариант примерного меню на день.</w:t>
            </w:r>
          </w:p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>
            <w:r>
              <w:lastRenderedPageBreak/>
              <w:t>Рассматривают и знакомятся с примерным меню.</w:t>
            </w:r>
          </w:p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152121" w:rsidRDefault="00152121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/>
          <w:p w:rsidR="006E5A87" w:rsidRDefault="006E5A87">
            <w:r>
              <w:t>Делятся на 2 группы и обсуждают ситуации.</w:t>
            </w:r>
          </w:p>
          <w:p w:rsidR="006E5A87" w:rsidRDefault="006E5A87"/>
          <w:p w:rsidR="006E5A87" w:rsidRDefault="006E5A87"/>
          <w:p w:rsidR="006E5A87" w:rsidRDefault="006E5A87"/>
          <w:p w:rsidR="006E5A87" w:rsidRDefault="006E5A87">
            <w:r>
              <w:t>Выступают с ответами.</w:t>
            </w:r>
          </w:p>
          <w:p w:rsidR="006E5A87" w:rsidRDefault="006E5A87"/>
          <w:p w:rsidR="006E5A87" w:rsidRDefault="006E5A87"/>
          <w:p w:rsidR="006E5A87" w:rsidRDefault="006E5A87"/>
          <w:p w:rsidR="006E5A87" w:rsidRDefault="006E5A87"/>
          <w:p w:rsidR="00152121" w:rsidRPr="00A23B5F" w:rsidRDefault="00152121"/>
        </w:tc>
        <w:tc>
          <w:tcPr>
            <w:tcW w:w="2410" w:type="dxa"/>
          </w:tcPr>
          <w:p w:rsidR="00AE153D" w:rsidRDefault="00AE153D" w:rsidP="00AE153D">
            <w:r>
              <w:lastRenderedPageBreak/>
              <w:t>Дискуссия « Правильное питание».</w:t>
            </w:r>
          </w:p>
          <w:p w:rsidR="00AE153D" w:rsidRDefault="00AE153D" w:rsidP="00AE153D">
            <w:r>
              <w:t xml:space="preserve">Групповая работа </w:t>
            </w:r>
            <w:r>
              <w:lastRenderedPageBreak/>
              <w:t>родителей.</w:t>
            </w:r>
          </w:p>
          <w:p w:rsidR="00AE153D" w:rsidRDefault="00AE153D" w:rsidP="00AE153D"/>
          <w:p w:rsidR="00AE153D" w:rsidRDefault="00AE153D" w:rsidP="00AE153D"/>
          <w:p w:rsidR="00AE153D" w:rsidRDefault="00AE153D" w:rsidP="00AE153D">
            <w:r>
              <w:t>Беседа с родителями.</w:t>
            </w:r>
          </w:p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>
            <w:r>
              <w:t>Постановка проблемного вопроса.</w:t>
            </w:r>
          </w:p>
          <w:p w:rsidR="00AE153D" w:rsidRDefault="00AE153D" w:rsidP="00AE153D">
            <w:r>
              <w:t>Групповая работа родителей.</w:t>
            </w:r>
          </w:p>
          <w:p w:rsidR="00AE153D" w:rsidRDefault="00AE153D" w:rsidP="00AE153D">
            <w:r>
              <w:t>Составление модели рационального питания.</w:t>
            </w:r>
          </w:p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>
            <w:r>
              <w:t>Знакомство родителей с составляющими пищевой пирамидой.</w:t>
            </w:r>
          </w:p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>
            <w:r>
              <w:t>Памятки родителям.</w:t>
            </w:r>
          </w:p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>
            <w:r>
              <w:t xml:space="preserve">Творческое задание </w:t>
            </w:r>
          </w:p>
          <w:p w:rsidR="00AE153D" w:rsidRDefault="00AE153D" w:rsidP="00AE153D">
            <w:r>
              <w:t>Групповая работа.</w:t>
            </w:r>
          </w:p>
          <w:p w:rsidR="00AE153D" w:rsidRDefault="00AE153D" w:rsidP="00AE153D">
            <w:r>
              <w:t>Составление меню на день ребенка.</w:t>
            </w:r>
          </w:p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>
            <w:r>
              <w:t>Знакомство с предположительным меню для рациона ребенка.</w:t>
            </w:r>
          </w:p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>
            <w:r>
              <w:t>Групповая работа.</w:t>
            </w:r>
          </w:p>
          <w:p w:rsidR="00AE153D" w:rsidRDefault="00AE153D" w:rsidP="00AE153D">
            <w:r>
              <w:t>Решение проблемных ситуаций.</w:t>
            </w:r>
          </w:p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Default="00AE153D" w:rsidP="00AE153D"/>
          <w:p w:rsidR="00AE153D" w:rsidRPr="00A23B5F" w:rsidRDefault="00AE153D" w:rsidP="00AE153D"/>
        </w:tc>
      </w:tr>
      <w:tr w:rsidR="001C7A9E" w:rsidRPr="00A23B5F" w:rsidTr="00152121">
        <w:tc>
          <w:tcPr>
            <w:tcW w:w="1560" w:type="dxa"/>
          </w:tcPr>
          <w:p w:rsidR="001C7A9E" w:rsidRPr="00A23B5F" w:rsidRDefault="00A23B5F">
            <w:pPr>
              <w:rPr>
                <w:b/>
              </w:rPr>
            </w:pPr>
            <w:r w:rsidRPr="00A23B5F">
              <w:rPr>
                <w:b/>
              </w:rPr>
              <w:lastRenderedPageBreak/>
              <w:t>3. Заключительная часть</w:t>
            </w:r>
          </w:p>
        </w:tc>
        <w:tc>
          <w:tcPr>
            <w:tcW w:w="8505" w:type="dxa"/>
          </w:tcPr>
          <w:p w:rsidR="00A23B5F" w:rsidRPr="00A23B5F" w:rsidRDefault="00A23B5F" w:rsidP="00A23B5F">
            <w:pPr>
              <w:rPr>
                <w:color w:val="000000"/>
              </w:rPr>
            </w:pPr>
            <w:r w:rsidRPr="00A23B5F">
              <w:rPr>
                <w:color w:val="000000"/>
              </w:rPr>
              <w:t>- Уважаемые родители, давайте подведём итог нашей встречи.</w:t>
            </w:r>
          </w:p>
          <w:p w:rsidR="00A23B5F" w:rsidRPr="00A23B5F" w:rsidRDefault="00A23B5F" w:rsidP="00A23B5F">
            <w:pPr>
              <w:rPr>
                <w:color w:val="000000"/>
              </w:rPr>
            </w:pPr>
            <w:r w:rsidRPr="00A23B5F">
              <w:rPr>
                <w:color w:val="000000"/>
              </w:rPr>
              <w:t>- Должна ли быть «культура питания»? В чём она заключается? Какие продукты запретить?</w:t>
            </w:r>
          </w:p>
          <w:p w:rsidR="00842AFC" w:rsidRPr="00A23B5F" w:rsidRDefault="00842AFC" w:rsidP="00842AFC">
            <w:pPr>
              <w:spacing w:before="162"/>
              <w:rPr>
                <w:b/>
              </w:rPr>
            </w:pPr>
            <w:r>
              <w:rPr>
                <w:b/>
              </w:rPr>
              <w:t xml:space="preserve">9. </w:t>
            </w:r>
            <w:r w:rsidRPr="00A23B5F">
              <w:rPr>
                <w:b/>
              </w:rPr>
              <w:t xml:space="preserve">Решение родительского собрания. </w:t>
            </w:r>
            <w:r w:rsidRPr="006E5A87">
              <w:rPr>
                <w:b/>
                <w:i/>
                <w:u w:val="single"/>
              </w:rPr>
              <w:t>(слайд 18)</w:t>
            </w:r>
          </w:p>
          <w:p w:rsidR="00A23B5F" w:rsidRPr="00A23B5F" w:rsidRDefault="00A23B5F" w:rsidP="00A23B5F">
            <w:pPr>
              <w:rPr>
                <w:color w:val="000000"/>
              </w:rPr>
            </w:pPr>
            <w:r w:rsidRPr="00A23B5F">
              <w:rPr>
                <w:color w:val="000000"/>
              </w:rPr>
              <w:t>Подводя итоги, можно сказать, что</w:t>
            </w:r>
            <w:r w:rsidR="006E5A87">
              <w:rPr>
                <w:color w:val="000000"/>
              </w:rPr>
              <w:t xml:space="preserve"> р</w:t>
            </w:r>
            <w:r w:rsidRPr="00A23B5F">
              <w:rPr>
                <w:color w:val="000000"/>
              </w:rPr>
              <w:t>ебёнок должен получать пищу около пяти раз в день. Поэтому горячее питание в школе для ребёнка просто необходимо. И лучше придерживаться определённого режима питания. Если человек получает пищу в одно и то же время, она лучше усваивается организмом.</w:t>
            </w:r>
          </w:p>
          <w:p w:rsidR="00A23B5F" w:rsidRPr="00A23B5F" w:rsidRDefault="00A23B5F" w:rsidP="00A23B5F">
            <w:pPr>
              <w:rPr>
                <w:color w:val="000000"/>
              </w:rPr>
            </w:pPr>
            <w:r w:rsidRPr="00A23B5F">
              <w:rPr>
                <w:color w:val="000000"/>
              </w:rPr>
              <w:t>Питание должно быть сбалансированным,  содержать необходимое количество витаминов и минералов. Необходимо пить  много воды, также положительное влияние имеют цитрусовые и зелёный чай.</w:t>
            </w:r>
          </w:p>
          <w:p w:rsidR="00842AFC" w:rsidRDefault="00842AFC" w:rsidP="00A23B5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Придя к выводу необходимо сказать, чт</w:t>
            </w:r>
            <w:bookmarkStart w:id="0" w:name="_GoBack"/>
            <w:bookmarkEnd w:id="0"/>
            <w:r>
              <w:t xml:space="preserve">о Вам, родителям, </w:t>
            </w:r>
            <w:r w:rsidRPr="00A23B5F">
              <w:t xml:space="preserve"> совместно со своим ребёнком</w:t>
            </w:r>
            <w:r>
              <w:t xml:space="preserve"> необходимо</w:t>
            </w:r>
            <w:r w:rsidRPr="00A23B5F">
              <w:t xml:space="preserve"> выработать наиболее рациональный режим питания и всячески содействовать его выполнению.</w:t>
            </w:r>
          </w:p>
          <w:p w:rsidR="00AE153D" w:rsidRDefault="00AE153D" w:rsidP="00A23B5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Я хочу вручить вам еще такие буклеты, в котором прописаны решения ситуаций, возникших при питании ребенка. Можем пользоваться подсказкой-примером дневного меню для ребенка 3 класса.</w:t>
            </w:r>
          </w:p>
          <w:p w:rsidR="001C7A9E" w:rsidRPr="00A23B5F" w:rsidRDefault="00A23B5F" w:rsidP="00A23B5F">
            <w:pPr>
              <w:rPr>
                <w:color w:val="000000"/>
              </w:rPr>
            </w:pPr>
            <w:r w:rsidRPr="00A23B5F">
              <w:rPr>
                <w:color w:val="000000"/>
              </w:rPr>
              <w:t>Всем большое спасибо за активную позицию и участие в собрании. - На этом собрание можно считать закрытым.</w:t>
            </w:r>
            <w:r w:rsidR="00741379">
              <w:rPr>
                <w:color w:val="000000"/>
              </w:rPr>
              <w:t xml:space="preserve"> </w:t>
            </w:r>
            <w:r w:rsidRPr="00A23B5F">
              <w:rPr>
                <w:color w:val="000000"/>
              </w:rPr>
              <w:t>Спасибо за внимание!</w:t>
            </w:r>
          </w:p>
        </w:tc>
        <w:tc>
          <w:tcPr>
            <w:tcW w:w="3119" w:type="dxa"/>
          </w:tcPr>
          <w:p w:rsidR="001C7A9E" w:rsidRDefault="00842AFC">
            <w:r>
              <w:t>Отвечают на поставленные вопросы учителя.</w:t>
            </w:r>
          </w:p>
          <w:p w:rsidR="00842AFC" w:rsidRDefault="00842AFC"/>
          <w:p w:rsidR="00842AFC" w:rsidRDefault="00842AFC"/>
          <w:p w:rsidR="00842AFC" w:rsidRDefault="00842AFC"/>
          <w:p w:rsidR="00842AFC" w:rsidRDefault="00842AFC"/>
          <w:p w:rsidR="00842AFC" w:rsidRDefault="00842AFC"/>
          <w:p w:rsidR="00842AFC" w:rsidRDefault="00842AFC">
            <w:r>
              <w:t>Слушают итоги родительского собрания.</w:t>
            </w:r>
          </w:p>
          <w:p w:rsidR="00842AFC" w:rsidRDefault="00842AFC"/>
          <w:p w:rsidR="00842AFC" w:rsidRDefault="00842AFC"/>
          <w:p w:rsidR="00842AFC" w:rsidRDefault="00842AFC"/>
          <w:p w:rsidR="00AE153D" w:rsidRDefault="00AE153D">
            <w:r>
              <w:t>Вручение буклетов</w:t>
            </w:r>
          </w:p>
          <w:p w:rsidR="00842AFC" w:rsidRDefault="00842AFC"/>
          <w:p w:rsidR="00842AFC" w:rsidRDefault="00842AFC"/>
          <w:p w:rsidR="00842AFC" w:rsidRDefault="00842AFC"/>
          <w:p w:rsidR="00842AFC" w:rsidRDefault="00842AFC"/>
          <w:p w:rsidR="00842AFC" w:rsidRPr="00A23B5F" w:rsidRDefault="00842AFC"/>
        </w:tc>
        <w:tc>
          <w:tcPr>
            <w:tcW w:w="2410" w:type="dxa"/>
          </w:tcPr>
          <w:p w:rsidR="001C7A9E" w:rsidRDefault="00AE153D">
            <w:r>
              <w:t>Подведение итогов.</w:t>
            </w:r>
          </w:p>
          <w:p w:rsidR="00AE153D" w:rsidRDefault="00AE153D"/>
          <w:p w:rsidR="00AE153D" w:rsidRDefault="00AE153D"/>
          <w:p w:rsidR="00AE153D" w:rsidRDefault="00AE153D"/>
          <w:p w:rsidR="00AE153D" w:rsidRDefault="00AE153D"/>
          <w:p w:rsidR="00AE153D" w:rsidRDefault="00AE153D"/>
          <w:p w:rsidR="00AE153D" w:rsidRDefault="00AE153D"/>
          <w:p w:rsidR="00AE153D" w:rsidRDefault="00AE153D"/>
          <w:p w:rsidR="00AE153D" w:rsidRDefault="00AE153D"/>
          <w:p w:rsidR="00AE153D" w:rsidRPr="00A23B5F" w:rsidRDefault="00AE153D">
            <w:r>
              <w:t>Выводы по родительскому собранию.</w:t>
            </w:r>
          </w:p>
        </w:tc>
      </w:tr>
    </w:tbl>
    <w:p w:rsidR="001C7A9E" w:rsidRPr="001C7A9E" w:rsidRDefault="001C7A9E" w:rsidP="00842AFC">
      <w:pPr>
        <w:rPr>
          <w:sz w:val="28"/>
          <w:szCs w:val="28"/>
        </w:rPr>
      </w:pPr>
    </w:p>
    <w:sectPr w:rsidR="001C7A9E" w:rsidRPr="001C7A9E" w:rsidSect="0015212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CC3"/>
    <w:multiLevelType w:val="hybridMultilevel"/>
    <w:tmpl w:val="84C60B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E776C"/>
    <w:multiLevelType w:val="hybridMultilevel"/>
    <w:tmpl w:val="5F6E8A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CC2637"/>
    <w:multiLevelType w:val="hybridMultilevel"/>
    <w:tmpl w:val="F404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42FB8"/>
    <w:multiLevelType w:val="hybridMultilevel"/>
    <w:tmpl w:val="1DD8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85896"/>
    <w:multiLevelType w:val="hybridMultilevel"/>
    <w:tmpl w:val="A872C13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07604"/>
    <w:multiLevelType w:val="hybridMultilevel"/>
    <w:tmpl w:val="9E8E1B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8701E8"/>
    <w:multiLevelType w:val="hybridMultilevel"/>
    <w:tmpl w:val="817E1D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0C06D9"/>
    <w:multiLevelType w:val="hybridMultilevel"/>
    <w:tmpl w:val="AFBC5C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65B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28C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0CF2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AEE0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F619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275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3E41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5668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6534679"/>
    <w:multiLevelType w:val="hybridMultilevel"/>
    <w:tmpl w:val="E178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1674B"/>
    <w:multiLevelType w:val="hybridMultilevel"/>
    <w:tmpl w:val="D69C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67411"/>
    <w:multiLevelType w:val="hybridMultilevel"/>
    <w:tmpl w:val="F27C21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7A9E"/>
    <w:rsid w:val="000C5933"/>
    <w:rsid w:val="00152121"/>
    <w:rsid w:val="001A2C1D"/>
    <w:rsid w:val="001C7A9E"/>
    <w:rsid w:val="001D5451"/>
    <w:rsid w:val="00283CCE"/>
    <w:rsid w:val="00482401"/>
    <w:rsid w:val="005B0C01"/>
    <w:rsid w:val="006E5A87"/>
    <w:rsid w:val="00741379"/>
    <w:rsid w:val="007510AA"/>
    <w:rsid w:val="00842AFC"/>
    <w:rsid w:val="0085545D"/>
    <w:rsid w:val="009F588E"/>
    <w:rsid w:val="00A13226"/>
    <w:rsid w:val="00A23B5F"/>
    <w:rsid w:val="00AE153D"/>
    <w:rsid w:val="00F4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23B5F"/>
    <w:pPr>
      <w:spacing w:before="100" w:beforeAutospacing="1" w:after="100" w:afterAutospacing="1"/>
    </w:pPr>
  </w:style>
  <w:style w:type="character" w:customStyle="1" w:styleId="c0">
    <w:name w:val="c0"/>
    <w:basedOn w:val="a0"/>
    <w:rsid w:val="00A23B5F"/>
  </w:style>
  <w:style w:type="paragraph" w:styleId="a5">
    <w:name w:val="List Paragraph"/>
    <w:basedOn w:val="a"/>
    <w:uiPriority w:val="34"/>
    <w:qFormat/>
    <w:rsid w:val="00A23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23B5F"/>
  </w:style>
  <w:style w:type="character" w:customStyle="1" w:styleId="c2">
    <w:name w:val="c2"/>
    <w:basedOn w:val="a0"/>
    <w:rsid w:val="00A23B5F"/>
  </w:style>
  <w:style w:type="paragraph" w:customStyle="1" w:styleId="msoaddress">
    <w:name w:val="msoaddress"/>
    <w:rsid w:val="00A23B5F"/>
    <w:pPr>
      <w:spacing w:after="0" w:line="30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2022-05-10T11:26:00Z</dcterms:created>
  <dcterms:modified xsi:type="dcterms:W3CDTF">2023-06-21T07:45:00Z</dcterms:modified>
</cp:coreProperties>
</file>